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7234" w14:textId="77777777" w:rsidR="007967C0" w:rsidRDefault="007967C0" w:rsidP="000B6D97">
      <w:pPr>
        <w:widowControl/>
        <w:autoSpaceDE/>
        <w:autoSpaceDN/>
        <w:adjustRightInd/>
        <w:jc w:val="center"/>
        <w:rPr>
          <w:rFonts w:ascii="BaWue Sans" w:eastAsia="+mn-ea" w:hAnsi="BaWue Sans" w:cs="+mn-cs"/>
          <w:b/>
          <w:bCs/>
          <w:color w:val="2A2623"/>
          <w:kern w:val="24"/>
          <w:sz w:val="36"/>
          <w:szCs w:val="36"/>
          <w:lang w:eastAsia="en-US"/>
          <w14:ligatures w14:val="standardContextual"/>
        </w:rPr>
      </w:pPr>
    </w:p>
    <w:p w14:paraId="3955DDFE" w14:textId="08C9A34D" w:rsidR="00557B5F" w:rsidRPr="006A15CD" w:rsidRDefault="00955978" w:rsidP="00185CA9">
      <w:pPr>
        <w:widowControl/>
        <w:autoSpaceDE/>
        <w:autoSpaceDN/>
        <w:adjustRightInd/>
        <w:jc w:val="both"/>
        <w:rPr>
          <w:rFonts w:ascii="BaWue Sans" w:eastAsia="+mn-ea" w:hAnsi="BaWue Sans" w:cs="+mn-cs"/>
          <w:b/>
          <w:bCs/>
          <w:color w:val="2A2623"/>
          <w:kern w:val="24"/>
          <w:sz w:val="36"/>
          <w:szCs w:val="36"/>
          <w:lang w:eastAsia="en-US"/>
          <w14:ligatures w14:val="standardContextual"/>
        </w:rPr>
      </w:pPr>
      <w:r w:rsidRPr="006A15CD">
        <w:rPr>
          <w:rFonts w:ascii="BaWue Sans" w:eastAsia="+mn-ea" w:hAnsi="BaWue Sans" w:cs="+mn-cs"/>
          <w:b/>
          <w:bCs/>
          <w:color w:val="2A2623"/>
          <w:kern w:val="24"/>
          <w:sz w:val="36"/>
          <w:szCs w:val="36"/>
          <w:lang w:eastAsia="en-US"/>
          <w14:ligatures w14:val="standardContextual"/>
        </w:rPr>
        <w:t xml:space="preserve">Antrag auf </w:t>
      </w:r>
      <w:r w:rsidR="00FA3EEC" w:rsidRPr="006A15CD">
        <w:rPr>
          <w:rFonts w:ascii="BaWue Sans" w:eastAsia="+mn-ea" w:hAnsi="BaWue Sans" w:cs="+mn-cs"/>
          <w:b/>
          <w:bCs/>
          <w:color w:val="2A2623"/>
          <w:kern w:val="24"/>
          <w:sz w:val="36"/>
          <w:szCs w:val="36"/>
          <w:lang w:eastAsia="en-US"/>
          <w14:ligatures w14:val="standardContextual"/>
        </w:rPr>
        <w:t>Bezuschussung einer Begegnungsmaßnahme</w:t>
      </w:r>
    </w:p>
    <w:p w14:paraId="55A84486" w14:textId="77777777" w:rsidR="0031512A" w:rsidRPr="00406C96" w:rsidRDefault="0031512A" w:rsidP="0031512A">
      <w:pPr>
        <w:tabs>
          <w:tab w:val="left" w:pos="7655"/>
        </w:tabs>
        <w:ind w:left="-284"/>
        <w:jc w:val="center"/>
        <w:rPr>
          <w:rFonts w:ascii="BaWue Sans" w:eastAsia="+mn-ea" w:hAnsi="BaWue Sans" w:cs="+mn-cs"/>
          <w:color w:val="2A2623"/>
          <w:kern w:val="24"/>
          <w:sz w:val="12"/>
          <w:szCs w:val="12"/>
          <w:lang w:eastAsia="en-US"/>
          <w14:ligatures w14:val="standardContextual"/>
        </w:rPr>
      </w:pPr>
    </w:p>
    <w:p w14:paraId="72E6B7DE" w14:textId="21CC471B" w:rsidR="00BA1F76" w:rsidRDefault="00B969D9" w:rsidP="001325A8">
      <w:pPr>
        <w:tabs>
          <w:tab w:val="left" w:pos="7655"/>
        </w:tabs>
        <w:ind w:left="-284"/>
        <w:rPr>
          <w:rFonts w:ascii="BaWue Sans" w:eastAsia="+mn-ea" w:hAnsi="BaWue Sans" w:cs="+mn-cs"/>
          <w:b/>
          <w:bCs/>
          <w:color w:val="2A2623"/>
          <w:kern w:val="24"/>
          <w:sz w:val="22"/>
          <w:szCs w:val="22"/>
          <w:lang w:eastAsia="en-US"/>
          <w14:ligatures w14:val="standardContextual"/>
        </w:rPr>
      </w:pPr>
      <w:r w:rsidRPr="00113B3C">
        <w:rPr>
          <w:rFonts w:ascii="BaWue Sans" w:eastAsia="+mn-ea" w:hAnsi="BaWue Sans" w:cs="+mn-cs"/>
          <w:color w:val="2A2623"/>
          <w:kern w:val="24"/>
          <w:sz w:val="22"/>
          <w:szCs w:val="22"/>
          <w:lang w:eastAsia="en-US"/>
          <w14:ligatures w14:val="standardContextual"/>
        </w:rPr>
        <w:t xml:space="preserve">Bitte übersenden Sie den Antrag </w:t>
      </w:r>
      <w:r w:rsidRPr="000B6D97">
        <w:rPr>
          <w:rFonts w:ascii="BaWue Sans" w:eastAsia="+mn-ea" w:hAnsi="BaWue Sans" w:cs="+mn-cs"/>
          <w:b/>
          <w:bCs/>
          <w:color w:val="2A2623"/>
          <w:kern w:val="24"/>
          <w:sz w:val="22"/>
          <w:szCs w:val="22"/>
          <w:lang w:eastAsia="en-US"/>
          <w14:ligatures w14:val="standardContextual"/>
        </w:rPr>
        <w:t>unterschrieben</w:t>
      </w:r>
      <w:r w:rsidRPr="00113B3C">
        <w:rPr>
          <w:rFonts w:ascii="BaWue Sans" w:eastAsia="+mn-ea" w:hAnsi="BaWue Sans" w:cs="+mn-cs"/>
          <w:color w:val="2A2623"/>
          <w:kern w:val="24"/>
          <w:sz w:val="22"/>
          <w:szCs w:val="22"/>
          <w:lang w:eastAsia="en-US"/>
          <w14:ligatures w14:val="standardContextual"/>
        </w:rPr>
        <w:t xml:space="preserve"> und</w:t>
      </w:r>
      <w:r w:rsidR="00113B3C" w:rsidRPr="00113B3C">
        <w:rPr>
          <w:rFonts w:ascii="BaWue Sans" w:eastAsia="+mn-ea" w:hAnsi="BaWue Sans" w:cs="+mn-cs"/>
          <w:color w:val="2A2623"/>
          <w:kern w:val="24"/>
          <w:sz w:val="22"/>
          <w:szCs w:val="22"/>
          <w:lang w:eastAsia="en-US"/>
          <w14:ligatures w14:val="standardContextual"/>
        </w:rPr>
        <w:t xml:space="preserve"> </w:t>
      </w:r>
      <w:r w:rsidRPr="00113B3C">
        <w:rPr>
          <w:rFonts w:ascii="BaWue Sans" w:eastAsia="+mn-ea" w:hAnsi="BaWue Sans" w:cs="+mn-cs"/>
          <w:b/>
          <w:bCs/>
          <w:color w:val="2A2623"/>
          <w:kern w:val="24"/>
          <w:sz w:val="22"/>
          <w:szCs w:val="22"/>
          <w:lang w:eastAsia="en-US"/>
          <w14:ligatures w14:val="standardContextual"/>
        </w:rPr>
        <w:t>eingescannt</w:t>
      </w:r>
      <w:r w:rsidRPr="00113B3C">
        <w:rPr>
          <w:rFonts w:ascii="BaWue Sans" w:eastAsia="+mn-ea" w:hAnsi="BaWue Sans" w:cs="+mn-cs"/>
          <w:color w:val="2A2623"/>
          <w:kern w:val="24"/>
          <w:sz w:val="22"/>
          <w:szCs w:val="22"/>
          <w:lang w:eastAsia="en-US"/>
          <w14:ligatures w14:val="standardContextual"/>
        </w:rPr>
        <w:t xml:space="preserve"> per Mail an:</w:t>
      </w:r>
      <w:r w:rsidR="00113B3C" w:rsidRPr="00113B3C">
        <w:rPr>
          <w:rFonts w:ascii="BaWue Sans" w:eastAsia="+mn-ea" w:hAnsi="BaWue Sans" w:cs="+mn-cs"/>
          <w:color w:val="2A2623"/>
          <w:kern w:val="24"/>
          <w:sz w:val="22"/>
          <w:szCs w:val="22"/>
          <w:lang w:eastAsia="en-US"/>
          <w14:ligatures w14:val="standardContextual"/>
        </w:rPr>
        <w:t xml:space="preserve">  </w:t>
      </w:r>
      <w:hyperlink r:id="rId8" w:history="1">
        <w:r w:rsidR="00113B3C" w:rsidRPr="00E00C38">
          <w:rPr>
            <w:rStyle w:val="Hyperlink"/>
            <w:rFonts w:ascii="BaWue Sans" w:eastAsia="+mn-ea" w:hAnsi="BaWue Sans" w:cs="+mn-cs"/>
            <w:b/>
            <w:bCs/>
            <w:kern w:val="24"/>
            <w:sz w:val="22"/>
            <w:szCs w:val="22"/>
            <w:lang w:eastAsia="en-US"/>
            <w14:ligatures w14:val="standardContextual"/>
          </w:rPr>
          <w:t>asko@ssa-ra.kv.bwl.de</w:t>
        </w:r>
      </w:hyperlink>
    </w:p>
    <w:p w14:paraId="7EA507C3" w14:textId="77777777" w:rsidR="00113B3C" w:rsidRPr="00406C96" w:rsidRDefault="00113B3C" w:rsidP="0031512A">
      <w:pPr>
        <w:tabs>
          <w:tab w:val="left" w:pos="7655"/>
        </w:tabs>
        <w:ind w:left="-284"/>
        <w:jc w:val="center"/>
        <w:rPr>
          <w:sz w:val="12"/>
          <w:szCs w:val="12"/>
        </w:rPr>
      </w:pPr>
    </w:p>
    <w:tbl>
      <w:tblPr>
        <w:tblW w:w="10490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9"/>
        <w:gridCol w:w="1989"/>
        <w:gridCol w:w="1939"/>
        <w:gridCol w:w="1968"/>
        <w:gridCol w:w="2325"/>
      </w:tblGrid>
      <w:tr w:rsidR="00955978" w14:paraId="6B91BFC1" w14:textId="77777777" w:rsidTr="00243D9C">
        <w:trPr>
          <w:trHeight w:hRule="exact" w:val="283"/>
        </w:trPr>
        <w:tc>
          <w:tcPr>
            <w:tcW w:w="10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8AD6C" w14:textId="77777777" w:rsidR="00955978" w:rsidRPr="00406C96" w:rsidRDefault="00955978" w:rsidP="00302CCF">
            <w:pPr>
              <w:shd w:val="clear" w:color="auto" w:fill="FFFFFF"/>
              <w:rPr>
                <w:sz w:val="18"/>
                <w:szCs w:val="18"/>
              </w:rPr>
            </w:pPr>
            <w:proofErr w:type="spellStart"/>
            <w:r w:rsidRPr="00406C96">
              <w:rPr>
                <w:rFonts w:ascii="BaWue Sans" w:eastAsia="+mn-ea" w:hAnsi="BaWue Sans" w:cs="+mn-cs"/>
                <w:color w:val="2A2623"/>
                <w:kern w:val="24"/>
                <w:sz w:val="18"/>
                <w:szCs w:val="18"/>
                <w:lang w:eastAsia="en-US"/>
                <w14:ligatures w14:val="standardContextual"/>
              </w:rPr>
              <w:t>Antragsteller</w:t>
            </w:r>
            <w:r w:rsidR="00A63B5C" w:rsidRPr="00406C96">
              <w:rPr>
                <w:rFonts w:ascii="BaWue Sans" w:eastAsia="+mn-ea" w:hAnsi="BaWue Sans" w:cs="+mn-cs"/>
                <w:color w:val="2A2623"/>
                <w:kern w:val="24"/>
                <w:sz w:val="18"/>
                <w:szCs w:val="18"/>
                <w:lang w:eastAsia="en-US"/>
                <w14:ligatures w14:val="standardContextual"/>
              </w:rPr>
              <w:t>:in</w:t>
            </w:r>
            <w:proofErr w:type="spellEnd"/>
            <w:r w:rsidRPr="00406C96">
              <w:rPr>
                <w:rFonts w:ascii="BaWue Sans" w:eastAsia="+mn-ea" w:hAnsi="BaWue Sans" w:cs="+mn-cs"/>
                <w:color w:val="2A2623"/>
                <w:kern w:val="24"/>
                <w:sz w:val="18"/>
                <w:szCs w:val="18"/>
                <w:lang w:eastAsia="en-US"/>
                <w14:ligatures w14:val="standardContextual"/>
              </w:rPr>
              <w:t xml:space="preserve"> (Person, Kindergärten, Schulen, Vereine, usw.)</w:t>
            </w:r>
          </w:p>
        </w:tc>
      </w:tr>
      <w:tr w:rsidR="007F12D7" w:rsidRPr="00113B3C" w14:paraId="0A668173" w14:textId="77777777" w:rsidTr="00113B3C">
        <w:trPr>
          <w:trHeight w:hRule="exact" w:val="366"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763FCE" w14:textId="17DEC95B" w:rsidR="007F12D7" w:rsidRPr="00113B3C" w:rsidRDefault="007F12D7" w:rsidP="000137D2">
            <w:pPr>
              <w:shd w:val="clear" w:color="auto" w:fill="FFFFFF"/>
              <w:spacing w:before="480" w:line="180" w:lineRule="exact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Name</w:t>
            </w:r>
            <w:r w:rsidR="00806E25"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n</w:t>
            </w: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 der leitenden </w:t>
            </w:r>
          </w:p>
          <w:p w14:paraId="407AA2DE" w14:textId="77777777" w:rsidR="007F12D7" w:rsidRPr="00113B3C" w:rsidRDefault="007F12D7" w:rsidP="007F12D7">
            <w:pPr>
              <w:shd w:val="clear" w:color="auto" w:fill="FFFFFF"/>
              <w:spacing w:line="180" w:lineRule="exact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Personen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7011B" w14:textId="77777777" w:rsidR="007F12D7" w:rsidRPr="00113B3C" w:rsidRDefault="00A3142C" w:rsidP="007F12D7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113B3C">
              <w:rPr>
                <w:rFonts w:ascii="BaWue Sans" w:eastAsia="+mn-ea" w:hAnsi="BaWue Sans" w:cs="+mn-cs"/>
                <w:b/>
                <w:bCs/>
                <w:color w:val="2A2623"/>
                <w:kern w:val="24"/>
                <w:sz w:val="24"/>
                <w:szCs w:val="24"/>
                <w:lang w:eastAsia="en-US"/>
                <w14:ligatures w14:val="standardContextual"/>
              </w:rPr>
              <w:t>SBBZ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23635" w14:textId="77777777" w:rsidR="007F12D7" w:rsidRPr="00113B3C" w:rsidRDefault="007F12D7" w:rsidP="007F12D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113B3C">
              <w:rPr>
                <w:rFonts w:ascii="BaWue Sans" w:eastAsia="+mn-ea" w:hAnsi="BaWue Sans" w:cs="+mn-cs"/>
                <w:b/>
                <w:bCs/>
                <w:color w:val="2A2623"/>
                <w:kern w:val="24"/>
                <w:sz w:val="24"/>
                <w:szCs w:val="24"/>
                <w:lang w:eastAsia="en-US"/>
                <w14:ligatures w14:val="standardContextual"/>
              </w:rPr>
              <w:t>Allgemeine Schule</w:t>
            </w:r>
          </w:p>
        </w:tc>
      </w:tr>
      <w:tr w:rsidR="007F12D7" w:rsidRPr="00113B3C" w14:paraId="4E50078C" w14:textId="77777777" w:rsidTr="00113B3C">
        <w:trPr>
          <w:trHeight w:hRule="exact" w:val="607"/>
        </w:trPr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0C55D" w14:textId="77777777" w:rsidR="007F12D7" w:rsidRPr="00113B3C" w:rsidRDefault="007F12D7" w:rsidP="007F12D7">
            <w:pPr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372E" w14:textId="77777777" w:rsidR="007F12D7" w:rsidRPr="00113B3C" w:rsidRDefault="007F12D7" w:rsidP="003B7478">
            <w:pPr>
              <w:shd w:val="clear" w:color="auto" w:fill="FFFFFF"/>
              <w:rPr>
                <w:sz w:val="24"/>
                <w:szCs w:val="24"/>
              </w:rPr>
            </w:pPr>
          </w:p>
          <w:p w14:paraId="7AF1DAF7" w14:textId="77777777" w:rsidR="007F12D7" w:rsidRPr="00113B3C" w:rsidRDefault="007F12D7" w:rsidP="003B747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2E4B" w14:textId="77777777" w:rsidR="007F12D7" w:rsidRPr="00113B3C" w:rsidRDefault="007F12D7" w:rsidP="003B7478">
            <w:pPr>
              <w:shd w:val="clear" w:color="auto" w:fill="FFFFFF"/>
              <w:rPr>
                <w:sz w:val="24"/>
                <w:szCs w:val="24"/>
              </w:rPr>
            </w:pPr>
          </w:p>
          <w:p w14:paraId="237EB0C4" w14:textId="77777777" w:rsidR="007F12D7" w:rsidRPr="00113B3C" w:rsidRDefault="007F12D7" w:rsidP="003B747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55978" w:rsidRPr="00113B3C" w14:paraId="5E2E08CA" w14:textId="77777777" w:rsidTr="00406C96">
        <w:trPr>
          <w:trHeight w:hRule="exact" w:val="1085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E7679" w14:textId="77777777" w:rsidR="00955978" w:rsidRPr="00113B3C" w:rsidRDefault="00955978" w:rsidP="00406C96">
            <w:pPr>
              <w:shd w:val="clear" w:color="auto" w:fill="FFFFFF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Name </w:t>
            </w:r>
            <w:r w:rsidR="00696C69"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und Anschrift </w:t>
            </w: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der Einrichtungen (Kindergarten, Schule usw.)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40062" w14:textId="77777777" w:rsidR="00955978" w:rsidRPr="00113B3C" w:rsidRDefault="00955978" w:rsidP="003B747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6EF7A" w14:textId="77777777" w:rsidR="00955978" w:rsidRPr="00113B3C" w:rsidRDefault="00955978" w:rsidP="003B747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55978" w:rsidRPr="00113B3C" w14:paraId="5C30673D" w14:textId="77777777" w:rsidTr="00113B3C">
        <w:trPr>
          <w:trHeight w:hRule="exact" w:val="503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415C3" w14:textId="77777777" w:rsidR="00955978" w:rsidRPr="00113B3C" w:rsidRDefault="00955978" w:rsidP="007F12D7">
            <w:pPr>
              <w:shd w:val="clear" w:color="auto" w:fill="FFFFFF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Tel.: dienstlich / privat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8E4A" w14:textId="77777777" w:rsidR="00955978" w:rsidRPr="00113B3C" w:rsidRDefault="00955978" w:rsidP="003B7478">
            <w:pPr>
              <w:shd w:val="clear" w:color="auto" w:fill="FFFFFF"/>
              <w:rPr>
                <w:sz w:val="24"/>
                <w:szCs w:val="24"/>
              </w:rPr>
            </w:pPr>
          </w:p>
          <w:p w14:paraId="5FC68C6A" w14:textId="77777777" w:rsidR="00955978" w:rsidRPr="00113B3C" w:rsidRDefault="00955978" w:rsidP="003B747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AF0C" w14:textId="77777777" w:rsidR="00955978" w:rsidRPr="00113B3C" w:rsidRDefault="00955978" w:rsidP="003B7478">
            <w:pPr>
              <w:shd w:val="clear" w:color="auto" w:fill="FFFFFF"/>
              <w:rPr>
                <w:sz w:val="24"/>
                <w:szCs w:val="24"/>
              </w:rPr>
            </w:pPr>
          </w:p>
          <w:p w14:paraId="781958D1" w14:textId="77777777" w:rsidR="00955978" w:rsidRPr="00113B3C" w:rsidRDefault="00955978" w:rsidP="003B747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1349F" w14:textId="77777777" w:rsidR="00955978" w:rsidRPr="00113B3C" w:rsidRDefault="00955978" w:rsidP="003B747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AAC7" w14:textId="77777777" w:rsidR="00955978" w:rsidRPr="00113B3C" w:rsidRDefault="00955978" w:rsidP="003B747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11E06" w:rsidRPr="00113B3C" w14:paraId="3F6ED717" w14:textId="77777777" w:rsidTr="003B2002">
        <w:trPr>
          <w:trHeight w:hRule="exact" w:val="55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56BEC" w14:textId="77777777" w:rsidR="008B68C9" w:rsidRPr="00113B3C" w:rsidRDefault="00711E06" w:rsidP="008B68C9">
            <w:pPr>
              <w:shd w:val="clear" w:color="auto" w:fill="FFFFFF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proofErr w:type="spellStart"/>
            <w:proofErr w:type="gramStart"/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Email</w:t>
            </w:r>
            <w:proofErr w:type="spellEnd"/>
            <w:proofErr w:type="gramEnd"/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-Adresse</w:t>
            </w:r>
          </w:p>
          <w:p w14:paraId="2D3A11A1" w14:textId="3F0D9B77" w:rsidR="00711E06" w:rsidRPr="00113B3C" w:rsidRDefault="008B68C9" w:rsidP="008B68C9">
            <w:pPr>
              <w:shd w:val="clear" w:color="auto" w:fill="FFFFFF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r w:rsidRPr="00113B3C">
              <w:rPr>
                <w:rFonts w:ascii="BaWue Sans" w:eastAsia="+mn-ea" w:hAnsi="BaWue Sans" w:cs="+mn-cs"/>
                <w:color w:val="EE0000"/>
                <w:kern w:val="24"/>
                <w:lang w:eastAsia="en-US"/>
                <w14:ligatures w14:val="standardContextual"/>
              </w:rPr>
              <w:t>(</w:t>
            </w:r>
            <w:r w:rsidR="00284C44" w:rsidRPr="00113B3C">
              <w:rPr>
                <w:rFonts w:ascii="BaWue Sans" w:eastAsia="+mn-ea" w:hAnsi="BaWue Sans" w:cs="+mn-cs"/>
                <w:color w:val="EE0000"/>
                <w:kern w:val="24"/>
                <w:lang w:eastAsia="en-US"/>
                <w14:ligatures w14:val="standardContextual"/>
              </w:rPr>
              <w:t>Bitt</w:t>
            </w:r>
            <w:r w:rsidR="00A24B83" w:rsidRPr="00113B3C">
              <w:rPr>
                <w:rFonts w:ascii="BaWue Sans" w:eastAsia="+mn-ea" w:hAnsi="BaWue Sans" w:cs="+mn-cs"/>
                <w:color w:val="EE0000"/>
                <w:kern w:val="24"/>
                <w:lang w:eastAsia="en-US"/>
                <w14:ligatures w14:val="standardContextual"/>
              </w:rPr>
              <w:t xml:space="preserve">e </w:t>
            </w:r>
            <w:r w:rsidR="00DE4417" w:rsidRPr="00113B3C">
              <w:rPr>
                <w:rFonts w:ascii="BaWue Sans" w:eastAsia="+mn-ea" w:hAnsi="BaWue Sans" w:cs="+mn-cs"/>
                <w:color w:val="EE0000"/>
                <w:kern w:val="24"/>
                <w:lang w:eastAsia="en-US"/>
                <w14:ligatures w14:val="standardContextual"/>
              </w:rPr>
              <w:t>immer angeben</w:t>
            </w:r>
            <w:r w:rsidRPr="00113B3C">
              <w:rPr>
                <w:rFonts w:ascii="BaWue Sans" w:eastAsia="+mn-ea" w:hAnsi="BaWue Sans" w:cs="+mn-cs"/>
                <w:color w:val="EE0000"/>
                <w:kern w:val="24"/>
                <w:lang w:eastAsia="en-US"/>
                <w14:ligatures w14:val="standardContextual"/>
              </w:rPr>
              <w:t>)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1F9D" w14:textId="77777777" w:rsidR="00711E06" w:rsidRPr="00113B3C" w:rsidRDefault="00711E06" w:rsidP="003B747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8083" w14:textId="77777777" w:rsidR="00711E06" w:rsidRPr="00113B3C" w:rsidRDefault="00711E06" w:rsidP="003B747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14:paraId="1A3E5B5C" w14:textId="77777777" w:rsidR="00696C69" w:rsidRPr="0031512A" w:rsidRDefault="00696C69">
      <w:pPr>
        <w:rPr>
          <w:sz w:val="16"/>
          <w:szCs w:val="16"/>
        </w:rPr>
      </w:pPr>
    </w:p>
    <w:tbl>
      <w:tblPr>
        <w:tblW w:w="10490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9"/>
        <w:gridCol w:w="345"/>
        <w:gridCol w:w="2348"/>
        <w:gridCol w:w="1249"/>
        <w:gridCol w:w="1728"/>
        <w:gridCol w:w="2551"/>
      </w:tblGrid>
      <w:tr w:rsidR="00955978" w:rsidRPr="00113B3C" w14:paraId="23CEAAE5" w14:textId="77777777" w:rsidTr="003B2002">
        <w:trPr>
          <w:trHeight w:hRule="exact" w:val="51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38F44" w14:textId="77777777" w:rsidR="00955978" w:rsidRPr="00113B3C" w:rsidRDefault="00696C69" w:rsidP="006A15CD">
            <w:pPr>
              <w:shd w:val="clear" w:color="auto" w:fill="FFFFFF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Art</w:t>
            </w:r>
            <w:r w:rsidR="00614093"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 </w:t>
            </w: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/</w:t>
            </w:r>
            <w:r w:rsidR="00614093"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 </w:t>
            </w:r>
            <w:r w:rsidR="00955978"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Bezeichnung der</w:t>
            </w:r>
          </w:p>
          <w:p w14:paraId="6BDC2268" w14:textId="77777777" w:rsidR="00955978" w:rsidRPr="00113B3C" w:rsidRDefault="00955978" w:rsidP="006A15CD">
            <w:pPr>
              <w:shd w:val="clear" w:color="auto" w:fill="FFFFFF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Veran</w:t>
            </w: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softHyphen/>
              <w:t xml:space="preserve">staltung </w:t>
            </w:r>
          </w:p>
        </w:tc>
        <w:tc>
          <w:tcPr>
            <w:tcW w:w="8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CF89" w14:textId="77777777" w:rsidR="00955978" w:rsidRPr="00113B3C" w:rsidRDefault="00955978" w:rsidP="003B7478">
            <w:pPr>
              <w:shd w:val="clear" w:color="auto" w:fill="FFFFFF"/>
            </w:pPr>
          </w:p>
          <w:p w14:paraId="40C6C05E" w14:textId="77777777" w:rsidR="00955978" w:rsidRPr="00113B3C" w:rsidRDefault="00955978" w:rsidP="003B7478">
            <w:pPr>
              <w:shd w:val="clear" w:color="auto" w:fill="FFFFFF"/>
            </w:pPr>
          </w:p>
        </w:tc>
      </w:tr>
      <w:tr w:rsidR="00955978" w:rsidRPr="00113B3C" w14:paraId="0BF605C2" w14:textId="77777777" w:rsidTr="003B2002">
        <w:trPr>
          <w:trHeight w:hRule="exact" w:val="47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ED760" w14:textId="053B57D6" w:rsidR="00955978" w:rsidRPr="00113B3C" w:rsidRDefault="00696C69" w:rsidP="006A15CD">
            <w:pPr>
              <w:shd w:val="clear" w:color="auto" w:fill="FFFFFF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Geplanter Termin</w:t>
            </w:r>
          </w:p>
        </w:tc>
        <w:tc>
          <w:tcPr>
            <w:tcW w:w="8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962F3" w14:textId="77777777" w:rsidR="00955978" w:rsidRPr="00113B3C" w:rsidRDefault="00955978" w:rsidP="003B7478">
            <w:pPr>
              <w:shd w:val="clear" w:color="auto" w:fill="FFFFFF"/>
            </w:pPr>
          </w:p>
        </w:tc>
      </w:tr>
      <w:tr w:rsidR="00696C69" w:rsidRPr="00113B3C" w14:paraId="33A7150D" w14:textId="77777777" w:rsidTr="003B2002">
        <w:trPr>
          <w:trHeight w:hRule="exact" w:val="83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479227" w14:textId="77777777" w:rsidR="00696C69" w:rsidRPr="00113B3C" w:rsidRDefault="00696C69" w:rsidP="006A15CD">
            <w:pPr>
              <w:shd w:val="clear" w:color="auto" w:fill="FFFFFF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Anzahl der </w:t>
            </w:r>
            <w:r w:rsidR="000C0A4D"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mitwirkenden</w:t>
            </w: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 Personen</w:t>
            </w:r>
            <w:r w:rsidR="000C0A4D"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 oder Gruppen</w:t>
            </w:r>
          </w:p>
        </w:tc>
        <w:tc>
          <w:tcPr>
            <w:tcW w:w="39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EE896" w14:textId="77777777" w:rsidR="00696C69" w:rsidRPr="00113B3C" w:rsidRDefault="00696C69" w:rsidP="006A15CD">
            <w:pPr>
              <w:shd w:val="clear" w:color="auto" w:fill="FFFFFF"/>
              <w:spacing w:before="120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proofErr w:type="spellStart"/>
            <w:proofErr w:type="gramStart"/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Schüler</w:t>
            </w:r>
            <w:r w:rsidR="00A63B5C"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:innen</w:t>
            </w:r>
            <w:proofErr w:type="spellEnd"/>
            <w:proofErr w:type="gramEnd"/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:</w:t>
            </w:r>
          </w:p>
          <w:p w14:paraId="72EDBD99" w14:textId="77777777" w:rsidR="00696C69" w:rsidRPr="00113B3C" w:rsidRDefault="00696C69" w:rsidP="006A15CD">
            <w:pPr>
              <w:shd w:val="clear" w:color="auto" w:fill="FFFFFF"/>
              <w:spacing w:before="120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Begleitpersonen: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8F8135" w14:textId="77777777" w:rsidR="00696C69" w:rsidRPr="00113B3C" w:rsidRDefault="00696C69" w:rsidP="006A15CD">
            <w:pPr>
              <w:shd w:val="clear" w:color="auto" w:fill="FFFFFF"/>
              <w:spacing w:before="120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proofErr w:type="spellStart"/>
            <w:proofErr w:type="gramStart"/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Schüler</w:t>
            </w:r>
            <w:r w:rsidR="00A63B5C"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:innen</w:t>
            </w:r>
            <w:proofErr w:type="spellEnd"/>
            <w:proofErr w:type="gramEnd"/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:</w:t>
            </w:r>
          </w:p>
          <w:p w14:paraId="0D5C9404" w14:textId="77777777" w:rsidR="00696C69" w:rsidRPr="00113B3C" w:rsidRDefault="00696C69" w:rsidP="006A15CD">
            <w:pPr>
              <w:shd w:val="clear" w:color="auto" w:fill="FFFFFF"/>
              <w:spacing w:before="120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Begleitpersonen:</w:t>
            </w:r>
          </w:p>
        </w:tc>
      </w:tr>
      <w:tr w:rsidR="00696C69" w:rsidRPr="00113B3C" w14:paraId="511898FC" w14:textId="77777777" w:rsidTr="003B2002">
        <w:trPr>
          <w:trHeight w:hRule="exact" w:val="53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DF6505" w14:textId="72DF1C38" w:rsidR="00696C69" w:rsidRPr="00113B3C" w:rsidRDefault="00696C69" w:rsidP="007F12D7">
            <w:pPr>
              <w:shd w:val="clear" w:color="auto" w:fill="FFFFFF"/>
              <w:spacing w:line="182" w:lineRule="exact"/>
            </w:pP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Voraussichtliche Dauer</w:t>
            </w:r>
          </w:p>
        </w:tc>
        <w:tc>
          <w:tcPr>
            <w:tcW w:w="822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334DBB" w14:textId="77777777" w:rsidR="00696C69" w:rsidRPr="00113B3C" w:rsidRDefault="00696C69" w:rsidP="003B7478">
            <w:pPr>
              <w:shd w:val="clear" w:color="auto" w:fill="FFFFFF"/>
            </w:pPr>
          </w:p>
          <w:p w14:paraId="2F39BB67" w14:textId="77777777" w:rsidR="00696C69" w:rsidRPr="00113B3C" w:rsidRDefault="00696C69" w:rsidP="003B7478">
            <w:pPr>
              <w:shd w:val="clear" w:color="auto" w:fill="FFFFFF"/>
            </w:pPr>
          </w:p>
          <w:p w14:paraId="54D7284C" w14:textId="77777777" w:rsidR="00696C69" w:rsidRPr="00113B3C" w:rsidRDefault="00696C69" w:rsidP="003B7478">
            <w:pPr>
              <w:shd w:val="clear" w:color="auto" w:fill="FFFFFF"/>
            </w:pPr>
          </w:p>
          <w:p w14:paraId="5D31C931" w14:textId="77777777" w:rsidR="00696C69" w:rsidRPr="00113B3C" w:rsidRDefault="00696C69" w:rsidP="003B7478">
            <w:pPr>
              <w:shd w:val="clear" w:color="auto" w:fill="FFFFFF"/>
            </w:pPr>
          </w:p>
          <w:p w14:paraId="5A0057FB" w14:textId="77777777" w:rsidR="00696C69" w:rsidRPr="00113B3C" w:rsidRDefault="00696C69" w:rsidP="003B7478">
            <w:pPr>
              <w:shd w:val="clear" w:color="auto" w:fill="FFFFFF"/>
            </w:pPr>
          </w:p>
          <w:p w14:paraId="5A3C29B3" w14:textId="77777777" w:rsidR="00696C69" w:rsidRPr="00113B3C" w:rsidRDefault="00696C69" w:rsidP="003B7478">
            <w:pPr>
              <w:shd w:val="clear" w:color="auto" w:fill="FFFFFF"/>
            </w:pPr>
          </w:p>
        </w:tc>
      </w:tr>
      <w:tr w:rsidR="00696C69" w:rsidRPr="00113B3C" w14:paraId="3C9345CB" w14:textId="77777777" w:rsidTr="003B2002">
        <w:trPr>
          <w:trHeight w:hRule="exact" w:val="1556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D709" w14:textId="77777777" w:rsidR="00B969D9" w:rsidRPr="00113B3C" w:rsidRDefault="00696C69" w:rsidP="008B1135">
            <w:pPr>
              <w:shd w:val="clear" w:color="auto" w:fill="FFFFFF"/>
              <w:spacing w:before="120" w:line="182" w:lineRule="exact"/>
              <w:rPr>
                <w:color w:val="FF0000"/>
                <w:w w:val="90"/>
                <w:sz w:val="24"/>
                <w:szCs w:val="24"/>
              </w:rPr>
            </w:pPr>
            <w:proofErr w:type="gramStart"/>
            <w:r w:rsidRPr="00113B3C">
              <w:rPr>
                <w:rFonts w:ascii="BaWue Sans" w:eastAsia="+mn-ea" w:hAnsi="BaWue Sans" w:cs="+mn-cs"/>
                <w:b/>
                <w:bCs/>
                <w:color w:val="2A2623"/>
                <w:kern w:val="24"/>
                <w:sz w:val="24"/>
                <w:szCs w:val="24"/>
                <w:lang w:eastAsia="en-US"/>
                <w14:ligatures w14:val="standardContextual"/>
              </w:rPr>
              <w:t>Beschreibung  der</w:t>
            </w:r>
            <w:proofErr w:type="gramEnd"/>
            <w:r w:rsidRPr="00113B3C">
              <w:rPr>
                <w:rFonts w:ascii="BaWue Sans" w:eastAsia="+mn-ea" w:hAnsi="BaWue Sans" w:cs="+mn-cs"/>
                <w:b/>
                <w:bCs/>
                <w:color w:val="2A2623"/>
                <w:kern w:val="24"/>
                <w:sz w:val="24"/>
                <w:szCs w:val="24"/>
                <w:lang w:eastAsia="en-US"/>
                <w14:ligatures w14:val="standardContextual"/>
              </w:rPr>
              <w:t xml:space="preserve"> Veranstaltung:</w:t>
            </w:r>
            <w:r w:rsidR="0011271E" w:rsidRPr="00113B3C">
              <w:rPr>
                <w:rFonts w:ascii="BaWue Sans" w:eastAsia="+mn-ea" w:hAnsi="BaWue Sans" w:cs="+mn-cs"/>
                <w:color w:val="2A2623"/>
                <w:kern w:val="24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11271E" w:rsidRPr="00CD3B42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(</w:t>
            </w:r>
            <w:r w:rsidRPr="00CD3B42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Beschreibung der </w:t>
            </w:r>
            <w:r w:rsidR="00FB5142" w:rsidRPr="00CD3B42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Maßnahme:</w:t>
            </w:r>
            <w:r w:rsidR="00380ACC" w:rsidRPr="00CD3B42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 </w:t>
            </w:r>
            <w:r w:rsidR="00FB5142" w:rsidRPr="00CD3B42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Ziele der Aktivitäten und </w:t>
            </w:r>
            <w:r w:rsidRPr="00CD3B42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Organisation der Veranstalt</w:t>
            </w:r>
            <w:r w:rsidR="008B1135" w:rsidRPr="00CD3B42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ung, </w:t>
            </w:r>
            <w:proofErr w:type="spellStart"/>
            <w:r w:rsidR="008B1135" w:rsidRPr="00CD3B42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Hi</w:t>
            </w:r>
            <w:r w:rsidR="00B92D47" w:rsidRPr="00CD3B42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weise</w:t>
            </w:r>
            <w:proofErr w:type="spellEnd"/>
            <w:r w:rsidR="00B92D47" w:rsidRPr="00CD3B42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 auf Fortführung</w:t>
            </w:r>
            <w:r w:rsidR="008B1135" w:rsidRPr="00CD3B42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- </w:t>
            </w:r>
            <w:r w:rsidR="008B1135" w:rsidRPr="00CD3B42">
              <w:rPr>
                <w:rFonts w:ascii="BaWue Sans" w:eastAsia="+mn-ea" w:hAnsi="BaWue Sans" w:cs="+mn-cs"/>
                <w:color w:val="EE0000"/>
                <w:kern w:val="24"/>
                <w:lang w:eastAsia="en-US"/>
                <w14:ligatures w14:val="standardContextual"/>
              </w:rPr>
              <w:t>F</w:t>
            </w:r>
            <w:r w:rsidR="00B92D47" w:rsidRPr="00CD3B42">
              <w:rPr>
                <w:rFonts w:ascii="BaWue Sans" w:eastAsia="+mn-ea" w:hAnsi="BaWue Sans" w:cs="+mn-cs"/>
                <w:color w:val="EE0000"/>
                <w:kern w:val="24"/>
                <w:lang w:eastAsia="en-US"/>
                <w14:ligatures w14:val="standardContextual"/>
              </w:rPr>
              <w:t>ügen Sie bei Bedarf</w:t>
            </w:r>
            <w:r w:rsidR="00DE4417" w:rsidRPr="00CD3B42">
              <w:rPr>
                <w:rFonts w:ascii="BaWue Sans" w:eastAsia="+mn-ea" w:hAnsi="BaWue Sans" w:cs="+mn-cs"/>
                <w:color w:val="EE0000"/>
                <w:kern w:val="24"/>
                <w:lang w:eastAsia="en-US"/>
                <w14:ligatures w14:val="standardContextual"/>
              </w:rPr>
              <w:t xml:space="preserve"> gerne</w:t>
            </w:r>
            <w:r w:rsidRPr="00CD3B42">
              <w:rPr>
                <w:rFonts w:ascii="BaWue Sans" w:eastAsia="+mn-ea" w:hAnsi="BaWue Sans" w:cs="+mn-cs"/>
                <w:color w:val="EE0000"/>
                <w:kern w:val="24"/>
                <w:lang w:eastAsia="en-US"/>
                <w14:ligatures w14:val="standardContextual"/>
              </w:rPr>
              <w:t xml:space="preserve"> </w:t>
            </w:r>
            <w:r w:rsidR="00B92D47" w:rsidRPr="00CD3B42">
              <w:rPr>
                <w:rFonts w:ascii="BaWue Sans" w:eastAsia="+mn-ea" w:hAnsi="BaWue Sans" w:cs="+mn-cs"/>
                <w:color w:val="EE0000"/>
                <w:kern w:val="24"/>
                <w:lang w:eastAsia="en-US"/>
                <w14:ligatures w14:val="standardContextual"/>
              </w:rPr>
              <w:t>ein weiteres Blatt an</w:t>
            </w:r>
            <w:r w:rsidR="00B969D9" w:rsidRPr="00CD3B42">
              <w:rPr>
                <w:rFonts w:ascii="BaWue Sans" w:eastAsia="+mn-ea" w:hAnsi="BaWue Sans" w:cs="+mn-cs"/>
                <w:color w:val="EE0000"/>
                <w:kern w:val="24"/>
                <w:lang w:eastAsia="en-US"/>
                <w14:ligatures w14:val="standardContextual"/>
              </w:rPr>
              <w:t>.)</w:t>
            </w:r>
          </w:p>
        </w:tc>
      </w:tr>
      <w:tr w:rsidR="002105A0" w14:paraId="244AC3D1" w14:textId="77777777" w:rsidTr="00E04021">
        <w:trPr>
          <w:trHeight w:val="511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CD309" w14:textId="77777777" w:rsidR="002105A0" w:rsidRPr="002A152B" w:rsidRDefault="002105A0" w:rsidP="00113B3C">
            <w:pPr>
              <w:shd w:val="clear" w:color="auto" w:fill="FFFFFF"/>
              <w:tabs>
                <w:tab w:val="center" w:pos="2408"/>
              </w:tabs>
              <w:rPr>
                <w:rFonts w:ascii="BaWue Sans" w:eastAsia="+mn-ea" w:hAnsi="BaWue Sans" w:cs="+mn-cs"/>
                <w:color w:val="2A2623"/>
                <w:kern w:val="24"/>
                <w:u w:val="single"/>
                <w:lang w:eastAsia="en-US"/>
                <w14:ligatures w14:val="standardContextual"/>
              </w:rPr>
            </w:pPr>
            <w:r w:rsidRPr="002A152B">
              <w:rPr>
                <w:rFonts w:ascii="BaWue Sans" w:eastAsia="+mn-ea" w:hAnsi="BaWue Sans" w:cs="+mn-cs"/>
                <w:b/>
                <w:bCs/>
                <w:color w:val="2A2623"/>
                <w:kern w:val="24"/>
                <w:u w:val="single"/>
                <w:lang w:eastAsia="en-US"/>
                <w14:ligatures w14:val="standardContextual"/>
              </w:rPr>
              <w:t>Aufstellung der Gesamtkosten</w:t>
            </w:r>
            <w:r w:rsidRPr="002A152B">
              <w:rPr>
                <w:rFonts w:ascii="BaWue Sans" w:eastAsia="+mn-ea" w:hAnsi="BaWue Sans" w:cs="+mn-cs"/>
                <w:color w:val="2A2623"/>
                <w:kern w:val="24"/>
                <w:u w:val="single"/>
                <w:lang w:eastAsia="en-US"/>
                <w14:ligatures w14:val="standardContextual"/>
              </w:rPr>
              <w:t xml:space="preserve"> </w:t>
            </w:r>
          </w:p>
          <w:p w14:paraId="5298CDD9" w14:textId="5E9B447B" w:rsidR="002105A0" w:rsidRPr="002105A0" w:rsidRDefault="002105A0" w:rsidP="002105A0">
            <w:pPr>
              <w:shd w:val="clear" w:color="auto" w:fill="FFFFFF"/>
              <w:tabs>
                <w:tab w:val="center" w:pos="2408"/>
              </w:tabs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r w:rsidRPr="002105A0">
              <w:rPr>
                <w:rFonts w:ascii="BaWue Sans" w:eastAsia="+mn-ea" w:hAnsi="BaWue Sans" w:cs="+mn-cs"/>
                <w:color w:val="2A2623"/>
                <w:kern w:val="24"/>
                <w:sz w:val="16"/>
                <w:szCs w:val="16"/>
                <w:lang w:eastAsia="en-US"/>
                <w14:ligatures w14:val="standardContextual"/>
              </w:rPr>
              <w:t>(eventuell gesondertes Blatt beifügen):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16634" w14:textId="685232E6" w:rsidR="002105A0" w:rsidRPr="002A152B" w:rsidRDefault="002105A0" w:rsidP="002105A0">
            <w:pPr>
              <w:shd w:val="clear" w:color="auto" w:fill="FFFFFF"/>
              <w:tabs>
                <w:tab w:val="center" w:pos="2408"/>
              </w:tabs>
              <w:spacing w:before="60" w:after="120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r w:rsidRPr="002A152B">
              <w:rPr>
                <w:rFonts w:ascii="BaWue Sans" w:eastAsia="+mn-ea" w:hAnsi="BaWue Sans" w:cs="+mn-cs"/>
                <w:b/>
                <w:bCs/>
                <w:color w:val="2A2623"/>
                <w:kern w:val="24"/>
                <w:u w:val="single"/>
                <w:lang w:eastAsia="en-US"/>
                <w14:ligatures w14:val="standardContextual"/>
              </w:rPr>
              <w:t>Finanzierung:</w:t>
            </w: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 </w:t>
            </w:r>
          </w:p>
        </w:tc>
      </w:tr>
      <w:tr w:rsidR="002105A0" w14:paraId="6936CEBF" w14:textId="77777777" w:rsidTr="00E04021">
        <w:trPr>
          <w:trHeight w:hRule="exact" w:val="2929"/>
        </w:trPr>
        <w:tc>
          <w:tcPr>
            <w:tcW w:w="26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D354AD" w14:textId="77777777" w:rsidR="002105A0" w:rsidRPr="002105A0" w:rsidRDefault="002105A0" w:rsidP="002105A0">
            <w:pPr>
              <w:shd w:val="clear" w:color="auto" w:fill="FFFFFF"/>
              <w:tabs>
                <w:tab w:val="left" w:pos="3217"/>
              </w:tabs>
              <w:ind w:left="11"/>
              <w:rPr>
                <w:rFonts w:ascii="BaWue Sans" w:eastAsia="+mn-ea" w:hAnsi="BaWue Sans" w:cs="+mn-cs"/>
                <w:color w:val="2A2623"/>
                <w:kern w:val="24"/>
                <w:sz w:val="16"/>
                <w:szCs w:val="16"/>
                <w:lang w:eastAsia="en-US"/>
                <w14:ligatures w14:val="standardContextual"/>
              </w:rPr>
            </w:pPr>
          </w:p>
          <w:p w14:paraId="1C13536A" w14:textId="34779672" w:rsidR="002105A0" w:rsidRDefault="002105A0" w:rsidP="002105A0">
            <w:pPr>
              <w:shd w:val="clear" w:color="auto" w:fill="FFFFFF"/>
              <w:tabs>
                <w:tab w:val="left" w:pos="3217"/>
              </w:tabs>
              <w:ind w:left="11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r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F</w:t>
            </w: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ahrtkosten</w:t>
            </w:r>
          </w:p>
          <w:p w14:paraId="601CF0C5" w14:textId="77777777" w:rsidR="002105A0" w:rsidRPr="002105A0" w:rsidRDefault="002105A0" w:rsidP="002105A0">
            <w:pPr>
              <w:shd w:val="clear" w:color="auto" w:fill="FFFFFF"/>
              <w:tabs>
                <w:tab w:val="left" w:pos="3217"/>
              </w:tabs>
              <w:ind w:left="11"/>
              <w:rPr>
                <w:rFonts w:ascii="BaWue Sans" w:eastAsia="+mn-ea" w:hAnsi="BaWue Sans" w:cs="+mn-cs"/>
                <w:color w:val="2A2623"/>
                <w:kern w:val="24"/>
                <w:sz w:val="12"/>
                <w:szCs w:val="12"/>
                <w:lang w:eastAsia="en-US"/>
                <w14:ligatures w14:val="standardContextual"/>
              </w:rPr>
            </w:pPr>
          </w:p>
          <w:p w14:paraId="2CAABF18" w14:textId="77777777" w:rsidR="002105A0" w:rsidRDefault="002105A0" w:rsidP="002105A0">
            <w:pPr>
              <w:shd w:val="clear" w:color="auto" w:fill="FFFFFF"/>
              <w:tabs>
                <w:tab w:val="left" w:pos="3217"/>
              </w:tabs>
              <w:ind w:left="11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Unterkunft/Verpflegung</w:t>
            </w:r>
          </w:p>
          <w:p w14:paraId="014615B5" w14:textId="77777777" w:rsidR="002105A0" w:rsidRPr="002105A0" w:rsidRDefault="002105A0" w:rsidP="002105A0">
            <w:pPr>
              <w:shd w:val="clear" w:color="auto" w:fill="FFFFFF"/>
              <w:tabs>
                <w:tab w:val="left" w:pos="3217"/>
              </w:tabs>
              <w:ind w:left="11"/>
              <w:rPr>
                <w:rFonts w:ascii="BaWue Sans" w:eastAsia="+mn-ea" w:hAnsi="BaWue Sans" w:cs="+mn-cs"/>
                <w:color w:val="2A2623"/>
                <w:kern w:val="24"/>
                <w:sz w:val="16"/>
                <w:szCs w:val="16"/>
                <w:lang w:eastAsia="en-US"/>
                <w14:ligatures w14:val="standardContextual"/>
              </w:rPr>
            </w:pPr>
            <w:r w:rsidRPr="002105A0">
              <w:rPr>
                <w:rFonts w:ascii="BaWue Sans" w:eastAsia="+mn-ea" w:hAnsi="BaWue Sans" w:cs="+mn-cs"/>
                <w:color w:val="2A2623"/>
                <w:kern w:val="24"/>
                <w:sz w:val="16"/>
                <w:szCs w:val="16"/>
                <w:lang w:eastAsia="en-US"/>
                <w14:ligatures w14:val="standardContextual"/>
              </w:rPr>
              <w:t xml:space="preserve">      </w:t>
            </w:r>
          </w:p>
          <w:p w14:paraId="1444421E" w14:textId="2D71C959" w:rsidR="002105A0" w:rsidRDefault="002105A0" w:rsidP="002105A0">
            <w:pPr>
              <w:shd w:val="clear" w:color="auto" w:fill="FFFFFF"/>
              <w:tabs>
                <w:tab w:val="left" w:pos="3217"/>
              </w:tabs>
              <w:ind w:left="11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Material</w:t>
            </w:r>
            <w:r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   </w:t>
            </w:r>
          </w:p>
          <w:p w14:paraId="3415BDD9" w14:textId="77777777" w:rsidR="002105A0" w:rsidRPr="002105A0" w:rsidRDefault="002105A0" w:rsidP="002105A0">
            <w:pPr>
              <w:shd w:val="clear" w:color="auto" w:fill="FFFFFF"/>
              <w:tabs>
                <w:tab w:val="left" w:pos="3217"/>
              </w:tabs>
              <w:ind w:left="11"/>
              <w:rPr>
                <w:rFonts w:ascii="BaWue Sans" w:eastAsia="+mn-ea" w:hAnsi="BaWue Sans" w:cs="+mn-cs"/>
                <w:color w:val="2A2623"/>
                <w:kern w:val="24"/>
                <w:sz w:val="12"/>
                <w:szCs w:val="12"/>
                <w:lang w:eastAsia="en-US"/>
                <w14:ligatures w14:val="standardContextual"/>
              </w:rPr>
            </w:pPr>
          </w:p>
          <w:p w14:paraId="272271D8" w14:textId="77777777" w:rsidR="002105A0" w:rsidRDefault="002105A0" w:rsidP="002105A0">
            <w:pPr>
              <w:shd w:val="clear" w:color="auto" w:fill="FFFFFF"/>
              <w:tabs>
                <w:tab w:val="left" w:pos="3217"/>
              </w:tabs>
              <w:ind w:left="11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Sonstige Kosten</w:t>
            </w:r>
            <w:r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      </w:t>
            </w:r>
          </w:p>
          <w:p w14:paraId="346DA8CF" w14:textId="77777777" w:rsidR="002105A0" w:rsidRPr="002105A0" w:rsidRDefault="002105A0" w:rsidP="002105A0">
            <w:pPr>
              <w:shd w:val="clear" w:color="auto" w:fill="FFFFFF"/>
              <w:tabs>
                <w:tab w:val="left" w:pos="3217"/>
              </w:tabs>
              <w:ind w:left="11"/>
              <w:rPr>
                <w:rFonts w:ascii="BaWue Sans" w:eastAsia="+mn-ea" w:hAnsi="BaWue Sans" w:cs="+mn-cs"/>
                <w:color w:val="2A2623"/>
                <w:kern w:val="24"/>
                <w:sz w:val="8"/>
                <w:szCs w:val="8"/>
                <w:lang w:eastAsia="en-US"/>
                <w14:ligatures w14:val="standardContextual"/>
              </w:rPr>
            </w:pPr>
            <w:r w:rsidRPr="002105A0">
              <w:rPr>
                <w:rFonts w:ascii="BaWue Sans" w:eastAsia="+mn-ea" w:hAnsi="BaWue Sans" w:cs="+mn-cs"/>
                <w:color w:val="2A2623"/>
                <w:kern w:val="24"/>
                <w:sz w:val="12"/>
                <w:szCs w:val="12"/>
                <w:lang w:eastAsia="en-US"/>
                <w14:ligatures w14:val="standardContextual"/>
              </w:rPr>
              <w:t xml:space="preserve">           </w:t>
            </w:r>
          </w:p>
          <w:p w14:paraId="5FE8216A" w14:textId="77777777" w:rsidR="002105A0" w:rsidRPr="002105A0" w:rsidRDefault="002105A0" w:rsidP="002105A0">
            <w:pPr>
              <w:shd w:val="clear" w:color="auto" w:fill="FFFFFF"/>
              <w:tabs>
                <w:tab w:val="left" w:pos="3217"/>
              </w:tabs>
              <w:ind w:left="11"/>
              <w:rPr>
                <w:rFonts w:ascii="BaWue Sans" w:eastAsia="+mn-ea" w:hAnsi="BaWue Sans" w:cs="+mn-cs"/>
                <w:color w:val="2A2623"/>
                <w:kern w:val="24"/>
                <w:sz w:val="18"/>
                <w:szCs w:val="18"/>
                <w:lang w:eastAsia="en-US"/>
                <w14:ligatures w14:val="standardContextual"/>
              </w:rPr>
            </w:pPr>
          </w:p>
          <w:p w14:paraId="33E4EB5B" w14:textId="77777777" w:rsidR="002105A0" w:rsidRPr="00CD3B42" w:rsidRDefault="002105A0" w:rsidP="002105A0">
            <w:pPr>
              <w:shd w:val="clear" w:color="auto" w:fill="FFFFFF"/>
              <w:tabs>
                <w:tab w:val="left" w:pos="3217"/>
              </w:tabs>
              <w:ind w:left="11"/>
              <w:rPr>
                <w:rFonts w:ascii="BaWue Sans" w:eastAsia="+mn-ea" w:hAnsi="BaWue Sans" w:cs="+mn-cs"/>
                <w:color w:val="2A2623"/>
                <w:kern w:val="24"/>
                <w:sz w:val="14"/>
                <w:szCs w:val="14"/>
                <w:lang w:eastAsia="en-US"/>
                <w14:ligatures w14:val="standardContextual"/>
              </w:rPr>
            </w:pPr>
          </w:p>
          <w:p w14:paraId="6A88D5ED" w14:textId="6756DA3D" w:rsidR="002105A0" w:rsidRPr="00113B3C" w:rsidRDefault="002105A0" w:rsidP="002105A0">
            <w:pPr>
              <w:shd w:val="clear" w:color="auto" w:fill="FFFFFF"/>
              <w:tabs>
                <w:tab w:val="left" w:pos="3217"/>
              </w:tabs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r w:rsidRPr="002A152B">
              <w:rPr>
                <w:rFonts w:ascii="BaWue Sans" w:eastAsia="+mn-ea" w:hAnsi="BaWue Sans" w:cs="+mn-cs"/>
                <w:b/>
                <w:bCs/>
                <w:color w:val="2A2623"/>
                <w:kern w:val="24"/>
                <w:sz w:val="24"/>
                <w:szCs w:val="24"/>
                <w:lang w:eastAsia="en-US"/>
                <w14:ligatures w14:val="standardContextual"/>
              </w:rPr>
              <w:t>Summe:</w:t>
            </w:r>
            <w:r w:rsidRPr="002A152B">
              <w:rPr>
                <w:rFonts w:ascii="BaWue Sans" w:eastAsia="+mn-ea" w:hAnsi="BaWue Sans" w:cs="+mn-cs"/>
                <w:color w:val="2A2623"/>
                <w:kern w:val="24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ascii="BaWue Sans" w:eastAsia="+mn-ea" w:hAnsi="BaWue Sans" w:cs="+mn-cs"/>
                <w:color w:val="2A2623"/>
                <w:kern w:val="24"/>
                <w:sz w:val="24"/>
                <w:szCs w:val="24"/>
                <w:lang w:eastAsia="en-US"/>
                <w14:ligatures w14:val="standardContextual"/>
              </w:rPr>
              <w:t xml:space="preserve">                        </w:t>
            </w:r>
          </w:p>
          <w:p w14:paraId="41858E3E" w14:textId="121F5DFC" w:rsidR="002105A0" w:rsidRPr="00113B3C" w:rsidRDefault="002105A0" w:rsidP="002105A0">
            <w:pPr>
              <w:shd w:val="clear" w:color="auto" w:fill="FFFFFF"/>
              <w:tabs>
                <w:tab w:val="left" w:pos="3217"/>
              </w:tabs>
              <w:spacing w:after="60" w:line="307" w:lineRule="exact"/>
              <w:ind w:left="11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r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                               </w:t>
            </w:r>
          </w:p>
        </w:tc>
        <w:tc>
          <w:tcPr>
            <w:tcW w:w="2348" w:type="dxa"/>
            <w:tcBorders>
              <w:bottom w:val="single" w:sz="4" w:space="0" w:color="auto"/>
              <w:right w:val="single" w:sz="4" w:space="0" w:color="auto"/>
            </w:tcBorders>
          </w:tcPr>
          <w:p w14:paraId="3F559CD2" w14:textId="77777777" w:rsidR="002105A0" w:rsidRPr="002105A0" w:rsidRDefault="002105A0" w:rsidP="002105A0">
            <w:pPr>
              <w:shd w:val="clear" w:color="auto" w:fill="FFFFFF"/>
              <w:tabs>
                <w:tab w:val="left" w:pos="3217"/>
              </w:tabs>
              <w:ind w:left="11"/>
              <w:rPr>
                <w:rFonts w:ascii="BaWue Sans" w:eastAsia="+mn-ea" w:hAnsi="BaWue Sans" w:cs="+mn-cs"/>
                <w:color w:val="2A2623"/>
                <w:kern w:val="24"/>
                <w:sz w:val="16"/>
                <w:szCs w:val="16"/>
                <w:lang w:eastAsia="en-US"/>
                <w14:ligatures w14:val="standardContextual"/>
              </w:rPr>
            </w:pPr>
          </w:p>
          <w:p w14:paraId="4473B2FB" w14:textId="23494D61" w:rsidR="002105A0" w:rsidRDefault="002105A0" w:rsidP="002105A0">
            <w:pPr>
              <w:shd w:val="clear" w:color="auto" w:fill="FFFFFF"/>
              <w:tabs>
                <w:tab w:val="left" w:pos="3217"/>
              </w:tabs>
              <w:ind w:left="11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r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_________________ </w:t>
            </w: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€ </w:t>
            </w:r>
          </w:p>
          <w:p w14:paraId="3548E5E3" w14:textId="77777777" w:rsidR="002105A0" w:rsidRPr="002105A0" w:rsidRDefault="002105A0" w:rsidP="002105A0">
            <w:pPr>
              <w:shd w:val="clear" w:color="auto" w:fill="FFFFFF"/>
              <w:tabs>
                <w:tab w:val="left" w:pos="3217"/>
              </w:tabs>
              <w:rPr>
                <w:rFonts w:ascii="BaWue Sans" w:eastAsia="+mn-ea" w:hAnsi="BaWue Sans" w:cs="+mn-cs"/>
                <w:color w:val="2A2623"/>
                <w:kern w:val="24"/>
                <w:sz w:val="12"/>
                <w:szCs w:val="12"/>
                <w:lang w:eastAsia="en-US"/>
                <w14:ligatures w14:val="standardContextual"/>
              </w:rPr>
            </w:pPr>
          </w:p>
          <w:p w14:paraId="0851B61A" w14:textId="0C872A9A" w:rsidR="002105A0" w:rsidRDefault="002105A0" w:rsidP="002105A0">
            <w:pPr>
              <w:shd w:val="clear" w:color="auto" w:fill="FFFFFF"/>
              <w:tabs>
                <w:tab w:val="left" w:pos="3217"/>
              </w:tabs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r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________________   </w:t>
            </w: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€</w:t>
            </w:r>
          </w:p>
          <w:p w14:paraId="6F35597A" w14:textId="77777777" w:rsidR="002105A0" w:rsidRPr="002105A0" w:rsidRDefault="002105A0" w:rsidP="002105A0">
            <w:pPr>
              <w:shd w:val="clear" w:color="auto" w:fill="FFFFFF"/>
              <w:tabs>
                <w:tab w:val="left" w:pos="3217"/>
              </w:tabs>
              <w:rPr>
                <w:rFonts w:ascii="BaWue Sans" w:eastAsia="+mn-ea" w:hAnsi="BaWue Sans" w:cs="+mn-cs"/>
                <w:color w:val="2A2623"/>
                <w:kern w:val="24"/>
                <w:sz w:val="12"/>
                <w:szCs w:val="12"/>
                <w:lang w:eastAsia="en-US"/>
                <w14:ligatures w14:val="standardContextual"/>
              </w:rPr>
            </w:pPr>
          </w:p>
          <w:p w14:paraId="3166E726" w14:textId="30B7AFCA" w:rsidR="002105A0" w:rsidRDefault="002105A0" w:rsidP="002105A0">
            <w:pPr>
              <w:shd w:val="clear" w:color="auto" w:fill="FFFFFF"/>
              <w:tabs>
                <w:tab w:val="left" w:pos="3217"/>
              </w:tabs>
              <w:ind w:left="11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r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_________________ </w:t>
            </w: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€</w:t>
            </w:r>
          </w:p>
          <w:p w14:paraId="30A41F05" w14:textId="77777777" w:rsidR="002105A0" w:rsidRPr="002105A0" w:rsidRDefault="002105A0" w:rsidP="002105A0">
            <w:pPr>
              <w:shd w:val="clear" w:color="auto" w:fill="FFFFFF"/>
              <w:tabs>
                <w:tab w:val="left" w:pos="3217"/>
              </w:tabs>
              <w:ind w:left="11"/>
              <w:rPr>
                <w:rFonts w:ascii="BaWue Sans" w:eastAsia="+mn-ea" w:hAnsi="BaWue Sans" w:cs="+mn-cs"/>
                <w:color w:val="2A2623"/>
                <w:kern w:val="24"/>
                <w:sz w:val="12"/>
                <w:szCs w:val="12"/>
                <w:lang w:eastAsia="en-US"/>
                <w14:ligatures w14:val="standardContextual"/>
              </w:rPr>
            </w:pPr>
          </w:p>
          <w:p w14:paraId="131DB991" w14:textId="1CF5E91F" w:rsidR="002105A0" w:rsidRDefault="002105A0" w:rsidP="002105A0">
            <w:pPr>
              <w:shd w:val="clear" w:color="auto" w:fill="FFFFFF"/>
              <w:tabs>
                <w:tab w:val="left" w:pos="3217"/>
              </w:tabs>
              <w:ind w:left="11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r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_________________ </w:t>
            </w: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€</w:t>
            </w:r>
          </w:p>
          <w:p w14:paraId="2C1B2C23" w14:textId="77777777" w:rsidR="002105A0" w:rsidRPr="002105A0" w:rsidRDefault="002105A0" w:rsidP="002105A0">
            <w:pPr>
              <w:shd w:val="clear" w:color="auto" w:fill="FFFFFF"/>
              <w:tabs>
                <w:tab w:val="left" w:pos="3217"/>
              </w:tabs>
              <w:ind w:left="11"/>
              <w:rPr>
                <w:rFonts w:ascii="BaWue Sans" w:eastAsia="+mn-ea" w:hAnsi="BaWue Sans" w:cs="+mn-cs"/>
                <w:color w:val="2A2623"/>
                <w:kern w:val="24"/>
                <w:sz w:val="12"/>
                <w:szCs w:val="12"/>
                <w:lang w:eastAsia="en-US"/>
                <w14:ligatures w14:val="standardContextual"/>
              </w:rPr>
            </w:pPr>
          </w:p>
          <w:p w14:paraId="67058CDE" w14:textId="77777777" w:rsidR="002105A0" w:rsidRPr="00CD3B42" w:rsidRDefault="002105A0" w:rsidP="002105A0">
            <w:pPr>
              <w:shd w:val="clear" w:color="auto" w:fill="FFFFFF"/>
              <w:tabs>
                <w:tab w:val="left" w:pos="3217"/>
              </w:tabs>
              <w:ind w:left="11"/>
              <w:rPr>
                <w:rFonts w:ascii="BaWue Sans" w:eastAsia="+mn-ea" w:hAnsi="BaWue Sans" w:cs="+mn-cs"/>
                <w:color w:val="2A2623"/>
                <w:kern w:val="24"/>
                <w:sz w:val="28"/>
                <w:szCs w:val="26"/>
                <w:lang w:eastAsia="en-US"/>
                <w14:ligatures w14:val="standardContextual"/>
              </w:rPr>
            </w:pPr>
          </w:p>
          <w:p w14:paraId="5A35AB7C" w14:textId="4832FC4A" w:rsidR="002105A0" w:rsidRPr="002A152B" w:rsidRDefault="002105A0" w:rsidP="002105A0">
            <w:pPr>
              <w:shd w:val="clear" w:color="auto" w:fill="FFFFFF"/>
              <w:tabs>
                <w:tab w:val="left" w:pos="3217"/>
              </w:tabs>
              <w:ind w:left="11"/>
              <w:rPr>
                <w:rFonts w:ascii="BaWue Sans" w:eastAsia="+mn-ea" w:hAnsi="BaWue Sans" w:cs="+mn-cs"/>
                <w:color w:val="2A2623"/>
                <w:kern w:val="24"/>
                <w:sz w:val="24"/>
                <w:szCs w:val="24"/>
                <w:lang w:eastAsia="en-US"/>
                <w14:ligatures w14:val="standardContextual"/>
              </w:rPr>
            </w:pPr>
            <w:r w:rsidRPr="002A152B">
              <w:rPr>
                <w:rFonts w:ascii="BaWue Sans" w:eastAsia="+mn-ea" w:hAnsi="BaWue Sans" w:cs="+mn-cs"/>
                <w:color w:val="2A2623"/>
                <w:kern w:val="24"/>
                <w:sz w:val="24"/>
                <w:szCs w:val="24"/>
                <w:lang w:eastAsia="en-US"/>
                <w14:ligatures w14:val="standardContextual"/>
              </w:rPr>
              <w:t xml:space="preserve">______________ € </w:t>
            </w:r>
          </w:p>
          <w:p w14:paraId="1EEC7DDC" w14:textId="0136D97D" w:rsidR="002105A0" w:rsidRPr="002A152B" w:rsidRDefault="002105A0" w:rsidP="00113B3C">
            <w:pPr>
              <w:shd w:val="clear" w:color="auto" w:fill="FFFFFF"/>
              <w:tabs>
                <w:tab w:val="center" w:pos="2408"/>
              </w:tabs>
              <w:rPr>
                <w:rFonts w:ascii="BaWue Sans" w:eastAsia="+mn-ea" w:hAnsi="BaWue Sans" w:cs="+mn-cs"/>
                <w:b/>
                <w:bCs/>
                <w:color w:val="2A2623"/>
                <w:kern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2E7AD8" w14:textId="77777777" w:rsidR="002105A0" w:rsidRPr="002105A0" w:rsidRDefault="002105A0" w:rsidP="002105A0">
            <w:pPr>
              <w:shd w:val="clear" w:color="auto" w:fill="FFFFFF"/>
              <w:tabs>
                <w:tab w:val="left" w:pos="3668"/>
              </w:tabs>
              <w:ind w:left="10"/>
              <w:rPr>
                <w:rFonts w:ascii="BaWue Sans" w:eastAsia="+mn-ea" w:hAnsi="BaWue Sans" w:cs="+mn-cs"/>
                <w:color w:val="2A2623"/>
                <w:kern w:val="24"/>
                <w:sz w:val="16"/>
                <w:szCs w:val="16"/>
                <w:lang w:eastAsia="en-US"/>
                <w14:ligatures w14:val="standardContextual"/>
              </w:rPr>
            </w:pPr>
          </w:p>
          <w:p w14:paraId="0192F004" w14:textId="51C3E980" w:rsidR="002105A0" w:rsidRPr="00113B3C" w:rsidRDefault="002105A0" w:rsidP="002105A0">
            <w:pPr>
              <w:shd w:val="clear" w:color="auto" w:fill="FFFFFF"/>
              <w:tabs>
                <w:tab w:val="left" w:pos="3668"/>
              </w:tabs>
              <w:ind w:left="10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Elternbeiträge/eig</w:t>
            </w:r>
            <w:r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ene</w:t>
            </w: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 Mittel</w:t>
            </w:r>
            <w:r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             </w:t>
            </w:r>
          </w:p>
          <w:p w14:paraId="2FFF2C8E" w14:textId="77777777" w:rsidR="002105A0" w:rsidRPr="002105A0" w:rsidRDefault="002105A0" w:rsidP="002105A0">
            <w:pPr>
              <w:shd w:val="clear" w:color="auto" w:fill="FFFFFF"/>
              <w:tabs>
                <w:tab w:val="left" w:pos="2861"/>
                <w:tab w:val="left" w:pos="3668"/>
              </w:tabs>
              <w:ind w:left="10"/>
              <w:rPr>
                <w:rFonts w:ascii="BaWue Sans" w:eastAsia="+mn-ea" w:hAnsi="BaWue Sans" w:cs="+mn-cs"/>
                <w:color w:val="2A2623"/>
                <w:kern w:val="24"/>
                <w:sz w:val="12"/>
                <w:szCs w:val="12"/>
                <w:lang w:eastAsia="en-US"/>
                <w14:ligatures w14:val="standardContextual"/>
              </w:rPr>
            </w:pPr>
          </w:p>
          <w:p w14:paraId="4BC5A5EC" w14:textId="77777777" w:rsidR="002105A0" w:rsidRDefault="002105A0" w:rsidP="002105A0">
            <w:pPr>
              <w:shd w:val="clear" w:color="auto" w:fill="FFFFFF"/>
              <w:tabs>
                <w:tab w:val="left" w:pos="2861"/>
                <w:tab w:val="left" w:pos="3668"/>
              </w:tabs>
              <w:ind w:left="11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Beiträge des Schulträgers</w:t>
            </w:r>
          </w:p>
          <w:p w14:paraId="636EF1AF" w14:textId="77777777" w:rsidR="002105A0" w:rsidRPr="002105A0" w:rsidRDefault="002105A0" w:rsidP="002105A0">
            <w:pPr>
              <w:shd w:val="clear" w:color="auto" w:fill="FFFFFF"/>
              <w:tabs>
                <w:tab w:val="left" w:pos="3668"/>
              </w:tabs>
              <w:ind w:left="11"/>
              <w:rPr>
                <w:rFonts w:ascii="BaWue Sans" w:eastAsia="+mn-ea" w:hAnsi="BaWue Sans" w:cs="+mn-cs"/>
                <w:color w:val="2A2623"/>
                <w:kern w:val="24"/>
                <w:sz w:val="12"/>
                <w:szCs w:val="12"/>
                <w:lang w:eastAsia="en-US"/>
                <w14:ligatures w14:val="standardContextual"/>
              </w:rPr>
            </w:pPr>
          </w:p>
          <w:p w14:paraId="681E1255" w14:textId="20AB3723" w:rsidR="002105A0" w:rsidRDefault="002105A0" w:rsidP="002105A0">
            <w:pPr>
              <w:shd w:val="clear" w:color="auto" w:fill="FFFFFF"/>
              <w:tabs>
                <w:tab w:val="left" w:pos="3668"/>
              </w:tabs>
              <w:ind w:left="11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Zuschüsse</w:t>
            </w:r>
            <w:r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  </w:t>
            </w:r>
          </w:p>
          <w:p w14:paraId="5C8E70E5" w14:textId="77777777" w:rsidR="002105A0" w:rsidRPr="002105A0" w:rsidRDefault="002105A0" w:rsidP="002105A0">
            <w:pPr>
              <w:shd w:val="clear" w:color="auto" w:fill="FFFFFF"/>
              <w:tabs>
                <w:tab w:val="left" w:pos="3668"/>
              </w:tabs>
              <w:ind w:left="10"/>
              <w:rPr>
                <w:rFonts w:ascii="BaWue Sans" w:eastAsia="+mn-ea" w:hAnsi="BaWue Sans" w:cs="+mn-cs"/>
                <w:color w:val="2A2623"/>
                <w:kern w:val="24"/>
                <w:sz w:val="12"/>
                <w:szCs w:val="12"/>
                <w:lang w:eastAsia="en-US"/>
                <w14:ligatures w14:val="standardContextual"/>
              </w:rPr>
            </w:pPr>
          </w:p>
          <w:p w14:paraId="7586AD4D" w14:textId="77777777" w:rsidR="002105A0" w:rsidRDefault="002105A0" w:rsidP="002105A0">
            <w:pPr>
              <w:shd w:val="clear" w:color="auto" w:fill="FFFFFF"/>
              <w:tabs>
                <w:tab w:val="left" w:pos="3668"/>
              </w:tabs>
              <w:ind w:left="10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Spenden u.a.</w:t>
            </w:r>
            <w:r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            </w:t>
            </w:r>
          </w:p>
          <w:p w14:paraId="2747DD8F" w14:textId="77777777" w:rsidR="002105A0" w:rsidRPr="002105A0" w:rsidRDefault="002105A0" w:rsidP="002105A0">
            <w:pPr>
              <w:shd w:val="clear" w:color="auto" w:fill="FFFFFF"/>
              <w:tabs>
                <w:tab w:val="left" w:pos="3668"/>
              </w:tabs>
              <w:rPr>
                <w:rFonts w:ascii="BaWue Sans" w:eastAsia="+mn-ea" w:hAnsi="BaWue Sans" w:cs="+mn-cs"/>
                <w:color w:val="EE0000"/>
                <w:kern w:val="24"/>
                <w:sz w:val="12"/>
                <w:szCs w:val="12"/>
                <w:lang w:eastAsia="en-US"/>
                <w14:ligatures w14:val="standardContextual"/>
              </w:rPr>
            </w:pPr>
          </w:p>
          <w:p w14:paraId="5C3EA622" w14:textId="513CDF1B" w:rsidR="002105A0" w:rsidRDefault="002105A0" w:rsidP="002105A0">
            <w:pPr>
              <w:shd w:val="clear" w:color="auto" w:fill="FFFFFF"/>
              <w:tabs>
                <w:tab w:val="left" w:pos="3668"/>
              </w:tabs>
              <w:rPr>
                <w:rFonts w:ascii="BaWue Sans" w:eastAsia="+mn-ea" w:hAnsi="BaWue Sans" w:cs="+mn-cs"/>
                <w:color w:val="EE0000"/>
                <w:kern w:val="24"/>
                <w:lang w:eastAsia="en-US"/>
                <w14:ligatures w14:val="standardContextual"/>
              </w:rPr>
            </w:pPr>
            <w:r w:rsidRPr="003B2002">
              <w:rPr>
                <w:rFonts w:ascii="BaWue Sans" w:eastAsia="+mn-ea" w:hAnsi="BaWue Sans" w:cs="+mn-cs"/>
                <w:color w:val="EE0000"/>
                <w:kern w:val="24"/>
                <w:lang w:eastAsia="en-US"/>
                <w14:ligatures w14:val="standardContextual"/>
              </w:rPr>
              <w:t>Bei der ASKO beantragte Mittel</w:t>
            </w:r>
          </w:p>
          <w:p w14:paraId="2FAAAA55" w14:textId="4AB35131" w:rsidR="002105A0" w:rsidRPr="002105A0" w:rsidRDefault="002105A0" w:rsidP="002105A0">
            <w:pPr>
              <w:shd w:val="clear" w:color="auto" w:fill="FFFFFF"/>
              <w:tabs>
                <w:tab w:val="left" w:pos="3668"/>
              </w:tabs>
              <w:ind w:left="10"/>
              <w:rPr>
                <w:rFonts w:ascii="BaWue Sans" w:eastAsia="+mn-ea" w:hAnsi="BaWue Sans" w:cs="+mn-cs"/>
                <w:color w:val="2A2623"/>
                <w:kern w:val="24"/>
                <w:sz w:val="12"/>
                <w:szCs w:val="12"/>
                <w:lang w:eastAsia="en-US"/>
                <w14:ligatures w14:val="standardContextual"/>
              </w:rPr>
            </w:pPr>
            <w:r w:rsidRPr="002105A0">
              <w:rPr>
                <w:rFonts w:ascii="BaWue Sans" w:eastAsia="+mn-ea" w:hAnsi="BaWue Sans" w:cs="+mn-cs"/>
                <w:color w:val="EE0000"/>
                <w:kern w:val="24"/>
                <w:sz w:val="12"/>
                <w:szCs w:val="12"/>
                <w:lang w:eastAsia="en-US"/>
                <w14:ligatures w14:val="standardContextual"/>
              </w:rPr>
              <w:t xml:space="preserve">        </w:t>
            </w:r>
          </w:p>
          <w:p w14:paraId="15121028" w14:textId="3463BAAB" w:rsidR="002105A0" w:rsidRPr="002A152B" w:rsidRDefault="002105A0" w:rsidP="00E04021">
            <w:pPr>
              <w:shd w:val="clear" w:color="auto" w:fill="FFFFFF"/>
              <w:tabs>
                <w:tab w:val="left" w:pos="3668"/>
              </w:tabs>
              <w:rPr>
                <w:rFonts w:ascii="BaWue Sans" w:eastAsia="+mn-ea" w:hAnsi="BaWue Sans" w:cs="+mn-cs"/>
                <w:color w:val="2A2623"/>
                <w:kern w:val="24"/>
                <w:sz w:val="16"/>
                <w:szCs w:val="16"/>
                <w:lang w:eastAsia="en-US"/>
                <w14:ligatures w14:val="standardContextual"/>
              </w:rPr>
            </w:pPr>
            <w:r w:rsidRPr="002A152B">
              <w:rPr>
                <w:rFonts w:ascii="BaWue Sans" w:eastAsia="+mn-ea" w:hAnsi="BaWue Sans" w:cs="+mn-cs"/>
                <w:b/>
                <w:bCs/>
                <w:color w:val="2A2623"/>
                <w:kern w:val="24"/>
                <w:sz w:val="24"/>
                <w:szCs w:val="24"/>
                <w:lang w:eastAsia="en-US"/>
                <w14:ligatures w14:val="standardContextual"/>
              </w:rPr>
              <w:t>Summe:</w:t>
            </w:r>
            <w:r w:rsidRPr="002A152B">
              <w:rPr>
                <w:rFonts w:ascii="BaWue Sans" w:eastAsia="+mn-ea" w:hAnsi="BaWue Sans" w:cs="+mn-cs"/>
                <w:color w:val="2A2623"/>
                <w:kern w:val="24"/>
                <w:sz w:val="24"/>
                <w:szCs w:val="24"/>
                <w:lang w:eastAsia="en-US"/>
                <w14:ligatures w14:val="standardContextual"/>
              </w:rPr>
              <w:t xml:space="preserve">                                     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14:paraId="739DA453" w14:textId="77777777" w:rsidR="002105A0" w:rsidRDefault="002105A0" w:rsidP="002105A0">
            <w:pPr>
              <w:shd w:val="clear" w:color="auto" w:fill="FFFFFF"/>
              <w:tabs>
                <w:tab w:val="left" w:pos="3668"/>
              </w:tabs>
              <w:ind w:left="11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</w:p>
          <w:p w14:paraId="0E692A46" w14:textId="29C97178" w:rsidR="002105A0" w:rsidRDefault="00E04021" w:rsidP="002105A0">
            <w:pPr>
              <w:shd w:val="clear" w:color="auto" w:fill="FFFFFF"/>
              <w:tabs>
                <w:tab w:val="left" w:pos="3668"/>
              </w:tabs>
              <w:ind w:left="11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r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  </w:t>
            </w:r>
            <w:r w:rsidR="002105A0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_________________ </w:t>
            </w:r>
            <w:r w:rsidR="002105A0"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€</w:t>
            </w:r>
          </w:p>
          <w:p w14:paraId="1D02AFC6" w14:textId="77777777" w:rsidR="002105A0" w:rsidRPr="002105A0" w:rsidRDefault="002105A0" w:rsidP="002105A0">
            <w:pPr>
              <w:shd w:val="clear" w:color="auto" w:fill="FFFFFF"/>
              <w:tabs>
                <w:tab w:val="left" w:pos="3668"/>
              </w:tabs>
              <w:ind w:left="11"/>
              <w:rPr>
                <w:rFonts w:ascii="BaWue Sans" w:eastAsia="+mn-ea" w:hAnsi="BaWue Sans" w:cs="+mn-cs"/>
                <w:color w:val="2A2623"/>
                <w:kern w:val="24"/>
                <w:sz w:val="12"/>
                <w:szCs w:val="12"/>
                <w:lang w:eastAsia="en-US"/>
                <w14:ligatures w14:val="standardContextual"/>
              </w:rPr>
            </w:pPr>
          </w:p>
          <w:p w14:paraId="4AA8F9F1" w14:textId="5AF68280" w:rsidR="002105A0" w:rsidRDefault="00E04021" w:rsidP="002105A0">
            <w:pPr>
              <w:shd w:val="clear" w:color="auto" w:fill="FFFFFF"/>
              <w:tabs>
                <w:tab w:val="left" w:pos="3668"/>
              </w:tabs>
              <w:ind w:left="11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r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  </w:t>
            </w:r>
            <w:r w:rsidR="002105A0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_________________ </w:t>
            </w:r>
            <w:r w:rsidR="002105A0"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€</w:t>
            </w:r>
            <w:r w:rsidR="002105A0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 </w:t>
            </w:r>
          </w:p>
          <w:p w14:paraId="451F0E3A" w14:textId="77777777" w:rsidR="002105A0" w:rsidRPr="002105A0" w:rsidRDefault="002105A0" w:rsidP="002105A0">
            <w:pPr>
              <w:shd w:val="clear" w:color="auto" w:fill="FFFFFF"/>
              <w:tabs>
                <w:tab w:val="left" w:pos="3668"/>
              </w:tabs>
              <w:ind w:left="11"/>
              <w:rPr>
                <w:rFonts w:ascii="BaWue Sans" w:eastAsia="+mn-ea" w:hAnsi="BaWue Sans" w:cs="+mn-cs"/>
                <w:color w:val="2A2623"/>
                <w:kern w:val="24"/>
                <w:sz w:val="12"/>
                <w:szCs w:val="12"/>
                <w:lang w:eastAsia="en-US"/>
                <w14:ligatures w14:val="standardContextual"/>
              </w:rPr>
            </w:pPr>
          </w:p>
          <w:p w14:paraId="0E665610" w14:textId="21E82D72" w:rsidR="002105A0" w:rsidRDefault="00E04021" w:rsidP="002105A0">
            <w:pPr>
              <w:shd w:val="clear" w:color="auto" w:fill="FFFFFF"/>
              <w:tabs>
                <w:tab w:val="left" w:pos="3668"/>
              </w:tabs>
              <w:ind w:left="11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r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  </w:t>
            </w:r>
            <w:r w:rsidR="002105A0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_________________ </w:t>
            </w:r>
            <w:r w:rsidR="002105A0"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€</w:t>
            </w:r>
          </w:p>
          <w:p w14:paraId="2283CEA9" w14:textId="77777777" w:rsidR="002105A0" w:rsidRPr="002105A0" w:rsidRDefault="002105A0" w:rsidP="002105A0">
            <w:pPr>
              <w:shd w:val="clear" w:color="auto" w:fill="FFFFFF"/>
              <w:tabs>
                <w:tab w:val="left" w:pos="3668"/>
              </w:tabs>
              <w:ind w:left="11"/>
              <w:rPr>
                <w:rFonts w:ascii="BaWue Sans" w:eastAsia="+mn-ea" w:hAnsi="BaWue Sans" w:cs="+mn-cs"/>
                <w:color w:val="EE0000"/>
                <w:kern w:val="24"/>
                <w:sz w:val="12"/>
                <w:szCs w:val="12"/>
                <w:lang w:eastAsia="en-US"/>
                <w14:ligatures w14:val="standardContextual"/>
              </w:rPr>
            </w:pPr>
          </w:p>
          <w:p w14:paraId="00E94CCF" w14:textId="0164FDC1" w:rsidR="002105A0" w:rsidRDefault="00E04021" w:rsidP="002105A0">
            <w:pPr>
              <w:shd w:val="clear" w:color="auto" w:fill="FFFFFF"/>
              <w:tabs>
                <w:tab w:val="left" w:pos="3668"/>
              </w:tabs>
              <w:ind w:left="11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r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  </w:t>
            </w:r>
            <w:r w:rsidR="002105A0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_________________ </w:t>
            </w:r>
            <w:r w:rsidR="002105A0"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€ </w:t>
            </w:r>
          </w:p>
          <w:p w14:paraId="2E532EB1" w14:textId="77777777" w:rsidR="002105A0" w:rsidRPr="002105A0" w:rsidRDefault="002105A0" w:rsidP="002105A0">
            <w:pPr>
              <w:shd w:val="clear" w:color="auto" w:fill="FFFFFF"/>
              <w:tabs>
                <w:tab w:val="left" w:pos="3668"/>
              </w:tabs>
              <w:rPr>
                <w:rFonts w:ascii="BaWue Sans" w:eastAsia="+mn-ea" w:hAnsi="BaWue Sans" w:cs="+mn-cs"/>
                <w:color w:val="EE0000"/>
                <w:kern w:val="24"/>
                <w:sz w:val="12"/>
                <w:szCs w:val="12"/>
                <w:lang w:eastAsia="en-US"/>
                <w14:ligatures w14:val="standardContextual"/>
              </w:rPr>
            </w:pPr>
          </w:p>
          <w:p w14:paraId="58D38303" w14:textId="1300C2BC" w:rsidR="00E04021" w:rsidRDefault="00E04021" w:rsidP="002105A0">
            <w:pPr>
              <w:shd w:val="clear" w:color="auto" w:fill="FFFFFF"/>
              <w:tabs>
                <w:tab w:val="left" w:pos="3668"/>
              </w:tabs>
              <w:rPr>
                <w:rFonts w:ascii="BaWue Sans" w:eastAsia="+mn-ea" w:hAnsi="BaWue Sans" w:cs="+mn-cs"/>
                <w:color w:val="EE0000"/>
                <w:kern w:val="24"/>
                <w:lang w:eastAsia="en-US"/>
                <w14:ligatures w14:val="standardContextual"/>
              </w:rPr>
            </w:pPr>
            <w:r>
              <w:rPr>
                <w:rFonts w:ascii="BaWue Sans" w:eastAsia="+mn-ea" w:hAnsi="BaWue Sans" w:cs="+mn-cs"/>
                <w:color w:val="EE0000"/>
                <w:kern w:val="24"/>
                <w:lang w:eastAsia="en-US"/>
                <w14:ligatures w14:val="standardContextual"/>
              </w:rPr>
              <w:t xml:space="preserve">  </w:t>
            </w:r>
            <w:r w:rsidR="002105A0" w:rsidRPr="003B2002">
              <w:rPr>
                <w:rFonts w:ascii="BaWue Sans" w:eastAsia="+mn-ea" w:hAnsi="BaWue Sans" w:cs="+mn-cs"/>
                <w:color w:val="EE0000"/>
                <w:kern w:val="24"/>
                <w:lang w:eastAsia="en-US"/>
                <w14:ligatures w14:val="standardContextual"/>
              </w:rPr>
              <w:t>_____</w:t>
            </w:r>
            <w:r w:rsidR="002105A0">
              <w:rPr>
                <w:rFonts w:ascii="BaWue Sans" w:eastAsia="+mn-ea" w:hAnsi="BaWue Sans" w:cs="+mn-cs"/>
                <w:color w:val="EE0000"/>
                <w:kern w:val="24"/>
                <w:lang w:eastAsia="en-US"/>
                <w14:ligatures w14:val="standardContextual"/>
              </w:rPr>
              <w:t>____</w:t>
            </w:r>
            <w:r w:rsidR="002105A0" w:rsidRPr="003B2002">
              <w:rPr>
                <w:rFonts w:ascii="BaWue Sans" w:eastAsia="+mn-ea" w:hAnsi="BaWue Sans" w:cs="+mn-cs"/>
                <w:color w:val="EE0000"/>
                <w:kern w:val="24"/>
                <w:lang w:eastAsia="en-US"/>
                <w14:ligatures w14:val="standardContextual"/>
              </w:rPr>
              <w:t>________ €</w:t>
            </w:r>
          </w:p>
          <w:p w14:paraId="675078EA" w14:textId="77777777" w:rsidR="00E04021" w:rsidRPr="00E04021" w:rsidRDefault="002105A0" w:rsidP="002105A0">
            <w:pPr>
              <w:shd w:val="clear" w:color="auto" w:fill="FFFFFF"/>
              <w:tabs>
                <w:tab w:val="left" w:pos="3668"/>
              </w:tabs>
              <w:rPr>
                <w:rFonts w:ascii="BaWue Sans" w:eastAsia="+mn-ea" w:hAnsi="BaWue Sans" w:cs="+mn-cs"/>
                <w:b/>
                <w:bCs/>
                <w:color w:val="2A2623"/>
                <w:kern w:val="24"/>
                <w:sz w:val="6"/>
                <w:szCs w:val="10"/>
                <w:lang w:eastAsia="en-US"/>
                <w14:ligatures w14:val="standardContextual"/>
              </w:rPr>
            </w:pPr>
            <w:r w:rsidRPr="002A152B">
              <w:rPr>
                <w:rFonts w:ascii="BaWue Sans" w:eastAsia="+mn-ea" w:hAnsi="BaWue Sans" w:cs="+mn-cs"/>
                <w:b/>
                <w:bCs/>
                <w:color w:val="2A2623"/>
                <w:kern w:val="24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</w:p>
          <w:p w14:paraId="16F3059F" w14:textId="45F0C002" w:rsidR="002105A0" w:rsidRDefault="00E04021" w:rsidP="002105A0">
            <w:pPr>
              <w:shd w:val="clear" w:color="auto" w:fill="FFFFFF"/>
              <w:tabs>
                <w:tab w:val="left" w:pos="3668"/>
              </w:tabs>
              <w:rPr>
                <w:rFonts w:ascii="BaWue Sans" w:eastAsia="+mn-ea" w:hAnsi="BaWue Sans" w:cs="+mn-cs"/>
                <w:color w:val="2A2623"/>
                <w:kern w:val="24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BaWue Sans" w:eastAsia="+mn-ea" w:hAnsi="BaWue Sans" w:cs="+mn-cs"/>
                <w:color w:val="2A2623"/>
                <w:kern w:val="24"/>
                <w:sz w:val="24"/>
                <w:szCs w:val="24"/>
                <w:lang w:eastAsia="en-US"/>
                <w14:ligatures w14:val="standardContextual"/>
              </w:rPr>
              <w:t xml:space="preserve">  </w:t>
            </w:r>
            <w:r w:rsidR="002105A0" w:rsidRPr="002A152B">
              <w:rPr>
                <w:rFonts w:ascii="BaWue Sans" w:eastAsia="+mn-ea" w:hAnsi="BaWue Sans" w:cs="+mn-cs"/>
                <w:color w:val="2A2623"/>
                <w:kern w:val="24"/>
                <w:sz w:val="24"/>
                <w:szCs w:val="24"/>
                <w:lang w:eastAsia="en-US"/>
                <w14:ligatures w14:val="standardContextual"/>
              </w:rPr>
              <w:t>_________</w:t>
            </w:r>
            <w:r>
              <w:rPr>
                <w:rFonts w:ascii="BaWue Sans" w:eastAsia="+mn-ea" w:hAnsi="BaWue Sans" w:cs="+mn-cs"/>
                <w:color w:val="2A2623"/>
                <w:kern w:val="24"/>
                <w:sz w:val="24"/>
                <w:szCs w:val="24"/>
                <w:lang w:eastAsia="en-US"/>
                <w14:ligatures w14:val="standardContextual"/>
              </w:rPr>
              <w:t>_</w:t>
            </w:r>
            <w:r w:rsidR="002105A0" w:rsidRPr="002A152B">
              <w:rPr>
                <w:rFonts w:ascii="BaWue Sans" w:eastAsia="+mn-ea" w:hAnsi="BaWue Sans" w:cs="+mn-cs"/>
                <w:color w:val="2A2623"/>
                <w:kern w:val="24"/>
                <w:sz w:val="24"/>
                <w:szCs w:val="24"/>
                <w:lang w:eastAsia="en-US"/>
                <w14:ligatures w14:val="standardContextual"/>
              </w:rPr>
              <w:t>____ €</w:t>
            </w:r>
          </w:p>
          <w:p w14:paraId="71A53031" w14:textId="042B5CD0" w:rsidR="002105A0" w:rsidRPr="002A152B" w:rsidRDefault="002105A0" w:rsidP="002105A0">
            <w:pPr>
              <w:shd w:val="clear" w:color="auto" w:fill="FFFFFF"/>
              <w:tabs>
                <w:tab w:val="center" w:pos="2408"/>
              </w:tabs>
              <w:rPr>
                <w:rFonts w:ascii="BaWue Sans" w:eastAsia="+mn-ea" w:hAnsi="BaWue Sans" w:cs="+mn-cs"/>
                <w:b/>
                <w:bCs/>
                <w:color w:val="2A2623"/>
                <w:kern w:val="24"/>
                <w:u w:val="single"/>
                <w:lang w:eastAsia="en-US"/>
                <w14:ligatures w14:val="standardContextual"/>
              </w:rPr>
            </w:pPr>
          </w:p>
        </w:tc>
      </w:tr>
      <w:tr w:rsidR="002A152B" w14:paraId="00DCD0CB" w14:textId="77777777" w:rsidTr="00CD3B42">
        <w:trPr>
          <w:trHeight w:hRule="exact" w:val="34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A3B9" w14:textId="75F05F95" w:rsidR="002A152B" w:rsidRPr="00CD3B42" w:rsidRDefault="002A152B" w:rsidP="002A152B">
            <w:pPr>
              <w:shd w:val="clear" w:color="auto" w:fill="FFFFFF"/>
              <w:tabs>
                <w:tab w:val="center" w:pos="2408"/>
              </w:tabs>
              <w:spacing w:before="60" w:after="120"/>
              <w:jc w:val="center"/>
              <w:rPr>
                <w:rFonts w:ascii="BaWue Sans" w:eastAsia="+mn-ea" w:hAnsi="BaWue Sans" w:cs="+mn-cs"/>
                <w:b/>
                <w:bCs/>
                <w:color w:val="2A2623"/>
                <w:kern w:val="24"/>
                <w:sz w:val="16"/>
                <w:szCs w:val="16"/>
                <w:lang w:eastAsia="en-US"/>
                <w14:ligatures w14:val="standardContextual"/>
              </w:rPr>
            </w:pPr>
            <w:r w:rsidRPr="00CD3B42">
              <w:rPr>
                <w:rFonts w:ascii="BaWue Sans" w:eastAsia="+mn-ea" w:hAnsi="BaWue Sans" w:cs="+mn-cs"/>
                <w:b/>
                <w:bCs/>
                <w:color w:val="2A2623"/>
                <w:kern w:val="24"/>
                <w:sz w:val="16"/>
                <w:szCs w:val="16"/>
                <w:lang w:eastAsia="en-US"/>
                <w14:ligatures w14:val="standardContextual"/>
              </w:rPr>
              <w:t>Die Summe der Gesamtkosten muss mit der Summe der Finanzierung deckungsgleich sein!</w:t>
            </w:r>
          </w:p>
        </w:tc>
      </w:tr>
      <w:tr w:rsidR="00696C69" w14:paraId="34255807" w14:textId="77777777" w:rsidTr="00406C96">
        <w:trPr>
          <w:trHeight w:hRule="exact" w:val="1619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3FC5" w14:textId="56EC6EDC" w:rsidR="00696C69" w:rsidRPr="00113B3C" w:rsidRDefault="00027FB9" w:rsidP="003B2002">
            <w:pPr>
              <w:shd w:val="clear" w:color="auto" w:fill="FFFFFF"/>
              <w:spacing w:before="180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SBBZ</w:t>
            </w:r>
            <w:r w:rsidR="00696C69"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:</w:t>
            </w:r>
            <w:r w:rsidR="003B2002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                 </w:t>
            </w:r>
            <w:r w:rsidR="00406C96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             </w:t>
            </w:r>
            <w:r w:rsidR="00696C69"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_______________________________</w:t>
            </w:r>
            <w:r w:rsid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_____________________________</w:t>
            </w:r>
            <w:r w:rsidR="00406C96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__________</w:t>
            </w:r>
          </w:p>
          <w:p w14:paraId="6B5D3F7B" w14:textId="7C81CAE0" w:rsidR="00696C69" w:rsidRPr="00113B3C" w:rsidRDefault="00696C69" w:rsidP="00ED411B">
            <w:pPr>
              <w:shd w:val="clear" w:color="auto" w:fill="FFFFFF"/>
              <w:tabs>
                <w:tab w:val="left" w:pos="2367"/>
                <w:tab w:val="left" w:pos="4493"/>
                <w:tab w:val="left" w:pos="7753"/>
              </w:tabs>
              <w:spacing w:line="182" w:lineRule="exact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ab/>
            </w:r>
            <w:r w:rsidR="00EF4F9E"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Datum</w:t>
            </w:r>
            <w:proofErr w:type="gramStart"/>
            <w:r w:rsidR="00EF4F9E"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ab/>
            </w:r>
            <w:r w:rsidR="00406C96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  </w:t>
            </w:r>
            <w:r w:rsidR="00EF4F9E"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Unterschrift</w:t>
            </w:r>
            <w:proofErr w:type="gramEnd"/>
            <w:r w:rsidR="00EF4F9E"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="00EF4F9E"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Lehrer:in</w:t>
            </w:r>
            <w:proofErr w:type="spellEnd"/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ab/>
            </w:r>
            <w:r w:rsidR="00406C96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       </w:t>
            </w: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Schulleitung</w:t>
            </w:r>
          </w:p>
          <w:p w14:paraId="7359467E" w14:textId="77777777" w:rsidR="00696C69" w:rsidRPr="00113B3C" w:rsidRDefault="00696C69" w:rsidP="00375657">
            <w:pPr>
              <w:shd w:val="clear" w:color="auto" w:fill="FFFFFF"/>
              <w:tabs>
                <w:tab w:val="left" w:pos="1560"/>
                <w:tab w:val="left" w:pos="3969"/>
                <w:tab w:val="left" w:pos="6946"/>
              </w:tabs>
              <w:spacing w:line="182" w:lineRule="exact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</w:p>
          <w:p w14:paraId="42F256DF" w14:textId="5419131F" w:rsidR="00696C69" w:rsidRPr="00113B3C" w:rsidRDefault="00696C69" w:rsidP="0039555E">
            <w:pPr>
              <w:shd w:val="clear" w:color="auto" w:fill="FFFFFF"/>
              <w:spacing w:before="100" w:after="100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Allgemeine Schule:</w:t>
            </w:r>
            <w:r w:rsidR="00ED411B"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    </w:t>
            </w:r>
            <w:r w:rsidR="00406C96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  </w:t>
            </w: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__</w:t>
            </w:r>
            <w:r w:rsid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____________________________</w:t>
            </w:r>
            <w:r w:rsidR="00406C96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_________________________________________</w:t>
            </w:r>
          </w:p>
          <w:p w14:paraId="79F7D7F9" w14:textId="3CAD097A" w:rsidR="00406C96" w:rsidRPr="003B2002" w:rsidRDefault="00696C69" w:rsidP="003B2002">
            <w:pPr>
              <w:shd w:val="clear" w:color="auto" w:fill="FFFFFF"/>
              <w:tabs>
                <w:tab w:val="left" w:pos="2367"/>
                <w:tab w:val="left" w:pos="4493"/>
                <w:tab w:val="left" w:pos="7753"/>
              </w:tabs>
              <w:spacing w:line="182" w:lineRule="exact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ab/>
            </w:r>
            <w:r w:rsidR="00EF4F9E"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Datum</w:t>
            </w:r>
            <w:proofErr w:type="gramStart"/>
            <w:r w:rsidR="00EF4F9E"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ab/>
            </w:r>
            <w:r w:rsidR="00406C96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  </w:t>
            </w:r>
            <w:r w:rsidR="00EF4F9E"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Unterschrift</w:t>
            </w:r>
            <w:proofErr w:type="gramEnd"/>
            <w:r w:rsidR="00EF4F9E"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="00EF4F9E"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Lehrer:in</w:t>
            </w:r>
            <w:proofErr w:type="spellEnd"/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ab/>
            </w:r>
            <w:r w:rsidR="00406C96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 xml:space="preserve">       </w:t>
            </w:r>
            <w:r w:rsidRPr="00113B3C"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  <w:t>Schulleitung</w:t>
            </w:r>
          </w:p>
        </w:tc>
      </w:tr>
      <w:tr w:rsidR="002A152B" w14:paraId="461C3D59" w14:textId="77777777" w:rsidTr="00406C96">
        <w:trPr>
          <w:trHeight w:hRule="exact" w:val="1002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36C9" w14:textId="5FDE3EA7" w:rsidR="002A152B" w:rsidRPr="00406C96" w:rsidRDefault="002A152B" w:rsidP="0031512A">
            <w:pPr>
              <w:shd w:val="clear" w:color="auto" w:fill="FFFFFF"/>
              <w:rPr>
                <w:rFonts w:ascii="BaWue Sans" w:eastAsia="+mn-ea" w:hAnsi="BaWue Sans" w:cs="+mn-cs"/>
                <w:color w:val="2A2623"/>
                <w:kern w:val="24"/>
                <w:sz w:val="16"/>
                <w:szCs w:val="16"/>
                <w:lang w:eastAsia="en-US"/>
                <w14:ligatures w14:val="standardContextual"/>
              </w:rPr>
            </w:pPr>
            <w:r w:rsidRPr="00406C96">
              <w:rPr>
                <w:rFonts w:ascii="BaWue Sans" w:eastAsia="+mn-ea" w:hAnsi="BaWue Sans" w:cs="+mn-cs"/>
                <w:color w:val="2A2623"/>
                <w:kern w:val="24"/>
                <w:sz w:val="16"/>
                <w:szCs w:val="16"/>
                <w:lang w:eastAsia="en-US"/>
                <w14:ligatures w14:val="standardContextual"/>
              </w:rPr>
              <w:t>Stellungnahme der Arbeitsstelle Kooperation: Die geplante Maßnahme stimmt mit den geltenden Richtlinien</w:t>
            </w:r>
          </w:p>
          <w:p w14:paraId="19B00C50" w14:textId="5CA8DE3F" w:rsidR="00406C96" w:rsidRDefault="00406C96" w:rsidP="0031512A">
            <w:pPr>
              <w:shd w:val="clear" w:color="auto" w:fill="FFFFFF"/>
              <w:rPr>
                <w:rFonts w:ascii="BaWue Sans" w:eastAsia="+mn-ea" w:hAnsi="BaWue Sans" w:cs="+mn-cs"/>
                <w:color w:val="2A2623"/>
                <w:kern w:val="24"/>
                <w:sz w:val="16"/>
                <w:szCs w:val="16"/>
                <w:lang w:eastAsia="en-US"/>
                <w14:ligatures w14:val="standardContextual"/>
              </w:rPr>
            </w:pPr>
            <w:r w:rsidRPr="00406C96">
              <w:rPr>
                <w:rFonts w:ascii="BaWue Sans" w:eastAsia="+mn-ea" w:hAnsi="BaWue Sans" w:cs="+mn-cs"/>
                <w:noProof/>
                <w:color w:val="2A2623"/>
                <w:kern w:val="24"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E631D5" wp14:editId="6D47A6A4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141605</wp:posOffset>
                      </wp:positionV>
                      <wp:extent cx="165735" cy="121285"/>
                      <wp:effectExtent l="0" t="0" r="24765" b="12065"/>
                      <wp:wrapNone/>
                      <wp:docPr id="1294815255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" cy="1212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632CD" id="Rechteck 1" o:spid="_x0000_s1026" style="position:absolute;margin-left:65.2pt;margin-top:11.15pt;width:13.05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" fillcolor="window" strokecolor="windowText" strokeweight=".25pt"/>
                  </w:pict>
                </mc:Fallback>
              </mc:AlternateContent>
            </w:r>
            <w:r w:rsidRPr="00406C96">
              <w:rPr>
                <w:rFonts w:ascii="BaWue Sans" w:eastAsia="+mn-ea" w:hAnsi="BaWue Sans" w:cs="+mn-cs"/>
                <w:noProof/>
                <w:color w:val="2A2623"/>
                <w:kern w:val="24"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D1F126" wp14:editId="55630AF3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129540</wp:posOffset>
                      </wp:positionV>
                      <wp:extent cx="165735" cy="121285"/>
                      <wp:effectExtent l="0" t="0" r="24765" b="12065"/>
                      <wp:wrapNone/>
                      <wp:docPr id="778918454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" cy="12128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F2F9D" id="Rechteck 1" o:spid="_x0000_s1026" style="position:absolute;margin-left:1.75pt;margin-top:10.2pt;width:13.05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" fillcolor="white [3201]" strokecolor="black [3200]" strokeweight=".25pt"/>
                  </w:pict>
                </mc:Fallback>
              </mc:AlternateContent>
            </w:r>
            <w:r w:rsidR="002A152B" w:rsidRPr="00406C96">
              <w:rPr>
                <w:rFonts w:ascii="BaWue Sans" w:eastAsia="+mn-ea" w:hAnsi="BaWue Sans" w:cs="+mn-cs"/>
                <w:color w:val="2A2623"/>
                <w:kern w:val="24"/>
                <w:sz w:val="16"/>
                <w:szCs w:val="16"/>
                <w:lang w:eastAsia="en-US"/>
                <w14:ligatures w14:val="standardContextual"/>
              </w:rPr>
              <w:t xml:space="preserve">  </w:t>
            </w:r>
          </w:p>
          <w:p w14:paraId="0D146F0F" w14:textId="60FF73F6" w:rsidR="002A152B" w:rsidRPr="00406C96" w:rsidRDefault="002A152B" w:rsidP="0031512A">
            <w:pPr>
              <w:shd w:val="clear" w:color="auto" w:fill="FFFFFF"/>
              <w:rPr>
                <w:rFonts w:ascii="BaWue Sans" w:eastAsia="+mn-ea" w:hAnsi="BaWue Sans" w:cs="+mn-cs"/>
                <w:color w:val="2A2623"/>
                <w:kern w:val="24"/>
                <w:sz w:val="16"/>
                <w:szCs w:val="16"/>
                <w:lang w:eastAsia="en-US"/>
                <w14:ligatures w14:val="standardContextual"/>
              </w:rPr>
            </w:pPr>
            <w:r w:rsidRPr="00406C96">
              <w:rPr>
                <w:rFonts w:ascii="BaWue Sans" w:eastAsia="+mn-ea" w:hAnsi="BaWue Sans" w:cs="+mn-cs"/>
                <w:color w:val="2A2623"/>
                <w:kern w:val="24"/>
                <w:sz w:val="16"/>
                <w:szCs w:val="16"/>
                <w:lang w:eastAsia="en-US"/>
                <w14:ligatures w14:val="standardContextual"/>
              </w:rPr>
              <w:t xml:space="preserve">         überein.                 </w:t>
            </w:r>
            <w:r w:rsidR="0031512A" w:rsidRPr="00406C96">
              <w:rPr>
                <w:rFonts w:ascii="BaWue Sans" w:eastAsia="+mn-ea" w:hAnsi="BaWue Sans" w:cs="+mn-cs"/>
                <w:color w:val="2A2623"/>
                <w:kern w:val="24"/>
                <w:sz w:val="16"/>
                <w:szCs w:val="16"/>
                <w:u w:val="single"/>
                <w:lang w:eastAsia="en-US"/>
                <w14:ligatures w14:val="standardContextual"/>
              </w:rPr>
              <w:t>n</w:t>
            </w:r>
            <w:r w:rsidRPr="00406C96">
              <w:rPr>
                <w:rFonts w:ascii="BaWue Sans" w:eastAsia="+mn-ea" w:hAnsi="BaWue Sans" w:cs="+mn-cs"/>
                <w:color w:val="2A2623"/>
                <w:kern w:val="24"/>
                <w:sz w:val="16"/>
                <w:szCs w:val="16"/>
                <w:u w:val="single"/>
                <w:lang w:eastAsia="en-US"/>
                <w14:ligatures w14:val="standardContextual"/>
              </w:rPr>
              <w:t>icht</w:t>
            </w:r>
            <w:r w:rsidRPr="00406C96">
              <w:rPr>
                <w:rFonts w:ascii="BaWue Sans" w:eastAsia="+mn-ea" w:hAnsi="BaWue Sans" w:cs="+mn-cs"/>
                <w:color w:val="2A2623"/>
                <w:kern w:val="24"/>
                <w:sz w:val="16"/>
                <w:szCs w:val="16"/>
                <w:lang w:eastAsia="en-US"/>
                <w14:ligatures w14:val="standardContextual"/>
              </w:rPr>
              <w:t xml:space="preserve"> überein.</w:t>
            </w:r>
            <w:r w:rsidR="00406C96">
              <w:rPr>
                <w:rFonts w:ascii="BaWue Sans" w:eastAsia="+mn-ea" w:hAnsi="BaWue Sans" w:cs="+mn-cs"/>
                <w:color w:val="2A2623"/>
                <w:kern w:val="24"/>
                <w:sz w:val="16"/>
                <w:szCs w:val="16"/>
                <w:lang w:eastAsia="en-US"/>
                <w14:ligatures w14:val="standardContextual"/>
              </w:rPr>
              <w:t xml:space="preserve">       ________</w:t>
            </w:r>
            <w:r w:rsidRPr="00406C96">
              <w:rPr>
                <w:rFonts w:ascii="BaWue Sans" w:eastAsia="+mn-ea" w:hAnsi="BaWue Sans" w:cs="+mn-cs"/>
                <w:color w:val="2A2623"/>
                <w:kern w:val="24"/>
                <w:sz w:val="16"/>
                <w:szCs w:val="16"/>
                <w:lang w:eastAsia="en-US"/>
                <w14:ligatures w14:val="standardContextual"/>
              </w:rPr>
              <w:t>_______________________________________________________________________</w:t>
            </w:r>
          </w:p>
          <w:p w14:paraId="1B0FBEED" w14:textId="7B915E48" w:rsidR="002A152B" w:rsidRPr="00113B3C" w:rsidRDefault="0031512A" w:rsidP="0031512A">
            <w:pPr>
              <w:shd w:val="clear" w:color="auto" w:fill="FFFFFF"/>
              <w:rPr>
                <w:rFonts w:ascii="BaWue Sans" w:eastAsia="+mn-ea" w:hAnsi="BaWue Sans" w:cs="+mn-cs"/>
                <w:color w:val="2A2623"/>
                <w:kern w:val="24"/>
                <w:lang w:eastAsia="en-US"/>
                <w14:ligatures w14:val="standardContextual"/>
              </w:rPr>
            </w:pPr>
            <w:r w:rsidRPr="00406C96">
              <w:rPr>
                <w:rFonts w:ascii="BaWue Sans" w:eastAsia="+mn-ea" w:hAnsi="BaWue Sans" w:cs="+mn-cs"/>
                <w:color w:val="2A2623"/>
                <w:kern w:val="24"/>
                <w:sz w:val="16"/>
                <w:szCs w:val="16"/>
                <w:lang w:eastAsia="en-US"/>
                <w14:ligatures w14:val="standardContextual"/>
              </w:rPr>
              <w:t xml:space="preserve">                                       </w:t>
            </w:r>
            <w:r w:rsidR="00406C96">
              <w:rPr>
                <w:rFonts w:ascii="BaWue Sans" w:eastAsia="+mn-ea" w:hAnsi="BaWue Sans" w:cs="+mn-cs"/>
                <w:color w:val="2A2623"/>
                <w:kern w:val="24"/>
                <w:sz w:val="16"/>
                <w:szCs w:val="16"/>
                <w:lang w:eastAsia="en-US"/>
                <w14:ligatures w14:val="standardContextual"/>
              </w:rPr>
              <w:t xml:space="preserve">                                              </w:t>
            </w:r>
            <w:r w:rsidR="002A152B" w:rsidRPr="00406C96">
              <w:rPr>
                <w:rFonts w:ascii="BaWue Sans" w:eastAsia="+mn-ea" w:hAnsi="BaWue Sans" w:cs="+mn-cs"/>
                <w:color w:val="2A2623"/>
                <w:kern w:val="24"/>
                <w:sz w:val="16"/>
                <w:szCs w:val="16"/>
                <w:lang w:eastAsia="en-US"/>
                <w14:ligatures w14:val="standardContextual"/>
              </w:rPr>
              <w:t xml:space="preserve">Datum                       </w:t>
            </w:r>
            <w:r w:rsidRPr="00406C96">
              <w:rPr>
                <w:rFonts w:ascii="BaWue Sans" w:eastAsia="+mn-ea" w:hAnsi="BaWue Sans" w:cs="+mn-cs"/>
                <w:color w:val="2A2623"/>
                <w:kern w:val="24"/>
                <w:sz w:val="16"/>
                <w:szCs w:val="16"/>
                <w:lang w:eastAsia="en-US"/>
                <w14:ligatures w14:val="standardContextual"/>
              </w:rPr>
              <w:t xml:space="preserve">                                             Unterschrift ASKO</w:t>
            </w:r>
          </w:p>
        </w:tc>
      </w:tr>
    </w:tbl>
    <w:p w14:paraId="17AEE607" w14:textId="77777777" w:rsidR="00955978" w:rsidRDefault="00955978" w:rsidP="00955978">
      <w:pPr>
        <w:rPr>
          <w:rFonts w:cs="Times New Roman"/>
          <w:sz w:val="2"/>
          <w:szCs w:val="2"/>
        </w:rPr>
      </w:pPr>
    </w:p>
    <w:tbl>
      <w:tblPr>
        <w:tblStyle w:val="Tabellenraster"/>
        <w:tblW w:w="0" w:type="auto"/>
        <w:shd w:val="clear" w:color="auto" w:fill="BFBFBF" w:themeFill="background1" w:themeFillShade="BF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628"/>
      </w:tblGrid>
      <w:tr w:rsidR="002A4E0A" w14:paraId="16EA7631" w14:textId="77777777" w:rsidTr="001325A8">
        <w:tc>
          <w:tcPr>
            <w:tcW w:w="9628" w:type="dxa"/>
            <w:shd w:val="clear" w:color="auto" w:fill="BFBFBF" w:themeFill="background1" w:themeFillShade="BF"/>
          </w:tcPr>
          <w:p w14:paraId="4D7BB2AB" w14:textId="77777777" w:rsidR="00432479" w:rsidRPr="003B2002" w:rsidRDefault="00955978" w:rsidP="002A4E0A">
            <w:pPr>
              <w:spacing w:after="120"/>
              <w:jc w:val="center"/>
              <w:rPr>
                <w:rFonts w:ascii="BaWue Sans" w:eastAsia="+mn-ea" w:hAnsi="BaWue Sans" w:cs="+mn-cs"/>
                <w:b/>
                <w:bCs/>
                <w:color w:val="2A2623"/>
                <w:kern w:val="24"/>
                <w:sz w:val="24"/>
                <w:szCs w:val="24"/>
                <w:lang w:eastAsia="en-US"/>
                <w14:ligatures w14:val="standardContextual"/>
              </w:rPr>
            </w:pPr>
            <w:r>
              <w:t xml:space="preserve"> </w:t>
            </w:r>
            <w:r w:rsidR="00380ACC">
              <w:rPr>
                <w:sz w:val="17"/>
                <w:szCs w:val="17"/>
              </w:rPr>
              <w:tab/>
            </w:r>
            <w:r w:rsidR="002A4E0A" w:rsidRPr="003B2002">
              <w:rPr>
                <w:rFonts w:ascii="BaWue Sans" w:eastAsia="+mn-ea" w:hAnsi="BaWue Sans" w:cs="+mn-cs"/>
                <w:b/>
                <w:bCs/>
                <w:color w:val="2A2623"/>
                <w:kern w:val="24"/>
                <w:sz w:val="24"/>
                <w:szCs w:val="24"/>
                <w:lang w:eastAsia="en-US"/>
                <w14:ligatures w14:val="standardContextual"/>
              </w:rPr>
              <w:t xml:space="preserve">Merkblatt zum Antrag auf Bezuschussung von Begegnungsmaßnahmen </w:t>
            </w:r>
          </w:p>
          <w:p w14:paraId="1D821833" w14:textId="77777777" w:rsidR="002A4E0A" w:rsidRPr="003B2002" w:rsidRDefault="002A4E0A" w:rsidP="002A4E0A">
            <w:pPr>
              <w:spacing w:after="120"/>
              <w:jc w:val="center"/>
              <w:rPr>
                <w:rFonts w:ascii="BaWue Sans" w:eastAsia="+mn-ea" w:hAnsi="BaWue Sans" w:cs="+mn-cs"/>
                <w:b/>
                <w:bCs/>
                <w:color w:val="2A2623"/>
                <w:kern w:val="24"/>
                <w:sz w:val="24"/>
                <w:szCs w:val="24"/>
                <w:lang w:eastAsia="en-US"/>
                <w14:ligatures w14:val="standardContextual"/>
              </w:rPr>
            </w:pPr>
            <w:r w:rsidRPr="003B2002">
              <w:rPr>
                <w:rFonts w:ascii="BaWue Sans" w:eastAsia="+mn-ea" w:hAnsi="BaWue Sans" w:cs="+mn-cs"/>
                <w:b/>
                <w:bCs/>
                <w:color w:val="2A2623"/>
                <w:kern w:val="24"/>
                <w:sz w:val="24"/>
                <w:szCs w:val="24"/>
                <w:lang w:eastAsia="en-US"/>
                <w14:ligatures w14:val="standardContextual"/>
              </w:rPr>
              <w:t xml:space="preserve">zwischen </w:t>
            </w:r>
          </w:p>
          <w:p w14:paraId="22E71A58" w14:textId="77777777" w:rsidR="002A4E0A" w:rsidRDefault="002A4E0A" w:rsidP="002A4E0A">
            <w:pPr>
              <w:jc w:val="center"/>
              <w:rPr>
                <w:b/>
                <w:sz w:val="24"/>
                <w:szCs w:val="24"/>
              </w:rPr>
            </w:pPr>
            <w:r w:rsidRPr="003B2002">
              <w:rPr>
                <w:rFonts w:ascii="BaWue Sans" w:eastAsia="+mn-ea" w:hAnsi="BaWue Sans" w:cs="+mn-cs"/>
                <w:b/>
                <w:bCs/>
                <w:color w:val="2A2623"/>
                <w:kern w:val="24"/>
                <w:sz w:val="24"/>
                <w:szCs w:val="24"/>
                <w:lang w:eastAsia="en-US"/>
                <w14:ligatures w14:val="standardContextual"/>
              </w:rPr>
              <w:t>behinderten und nichtbehinderten Schülerinnen und Schülern</w:t>
            </w:r>
          </w:p>
        </w:tc>
      </w:tr>
    </w:tbl>
    <w:p w14:paraId="3BC4EF92" w14:textId="77777777" w:rsidR="002A4E0A" w:rsidRPr="003B2002" w:rsidRDefault="002A4E0A" w:rsidP="00FD0415">
      <w:pPr>
        <w:spacing w:before="360" w:after="120" w:line="276" w:lineRule="auto"/>
        <w:jc w:val="both"/>
        <w:rPr>
          <w:rFonts w:ascii="BaWue Sans" w:eastAsia="+mn-ea" w:hAnsi="BaWue Sans" w:cs="+mn-cs"/>
          <w:b/>
          <w:bCs/>
          <w:color w:val="2A2623"/>
          <w:kern w:val="24"/>
          <w:sz w:val="24"/>
          <w:szCs w:val="24"/>
          <w:lang w:eastAsia="en-US"/>
          <w14:ligatures w14:val="standardContextual"/>
        </w:rPr>
      </w:pPr>
      <w:r w:rsidRPr="003B2002">
        <w:rPr>
          <w:rFonts w:ascii="BaWue Sans" w:eastAsia="+mn-ea" w:hAnsi="BaWue Sans" w:cs="+mn-cs"/>
          <w:b/>
          <w:bCs/>
          <w:color w:val="2A2623"/>
          <w:kern w:val="24"/>
          <w:sz w:val="24"/>
          <w:szCs w:val="24"/>
          <w:lang w:eastAsia="en-US"/>
          <w14:ligatures w14:val="standardContextual"/>
        </w:rPr>
        <w:t>Wer kann einen Antrag stellen?</w:t>
      </w:r>
    </w:p>
    <w:p w14:paraId="0D278F9B" w14:textId="77777777" w:rsidR="002A4E0A" w:rsidRPr="003B2002" w:rsidRDefault="00FB5142" w:rsidP="00FD0415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spacing w:line="276" w:lineRule="auto"/>
        <w:ind w:left="284" w:hanging="284"/>
        <w:jc w:val="both"/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</w:pPr>
      <w:r w:rsidRPr="003B2002"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  <w:t>ö</w:t>
      </w:r>
      <w:r w:rsidR="002A4E0A" w:rsidRPr="003B2002"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  <w:t>ffentliche und private Schulkindergärten in Kooperation mit allgemeinen Kindergärten</w:t>
      </w:r>
    </w:p>
    <w:p w14:paraId="01C5BEE3" w14:textId="77777777" w:rsidR="00FD0415" w:rsidRDefault="00FB5142" w:rsidP="00FD0415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spacing w:line="276" w:lineRule="auto"/>
        <w:ind w:left="284" w:hanging="284"/>
        <w:jc w:val="both"/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</w:pPr>
      <w:r w:rsidRPr="003B2002"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  <w:t>ö</w:t>
      </w:r>
      <w:r w:rsidR="002A4E0A" w:rsidRPr="003B2002"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  <w:t xml:space="preserve">ffentliche und private Schulen </w:t>
      </w:r>
    </w:p>
    <w:p w14:paraId="41BCDF70" w14:textId="4F3D67D9" w:rsidR="002A4E0A" w:rsidRPr="00FD0415" w:rsidRDefault="002A4E0A" w:rsidP="00FD0415">
      <w:pPr>
        <w:widowControl/>
        <w:autoSpaceDE/>
        <w:autoSpaceDN/>
        <w:adjustRightInd/>
        <w:spacing w:line="276" w:lineRule="auto"/>
        <w:ind w:left="284"/>
        <w:jc w:val="both"/>
        <w:rPr>
          <w:rFonts w:ascii="BaWue Sans" w:eastAsia="+mn-ea" w:hAnsi="BaWue Sans" w:cs="+mn-cs"/>
          <w:color w:val="2A2623"/>
          <w:kern w:val="24"/>
          <w:sz w:val="22"/>
          <w:szCs w:val="22"/>
          <w:lang w:eastAsia="en-US"/>
          <w14:ligatures w14:val="standardContextual"/>
        </w:rPr>
      </w:pPr>
      <w:r w:rsidRPr="00FD0415">
        <w:rPr>
          <w:rFonts w:ascii="BaWue Sans" w:eastAsia="+mn-ea" w:hAnsi="BaWue Sans" w:cs="+mn-cs"/>
          <w:color w:val="2A2623"/>
          <w:kern w:val="24"/>
          <w:sz w:val="22"/>
          <w:szCs w:val="22"/>
          <w:lang w:eastAsia="en-US"/>
          <w14:ligatures w14:val="standardContextual"/>
        </w:rPr>
        <w:t xml:space="preserve">(Grund-, Haupt-, Real-, Gemeinschaftsschulen, Gymnasien und berufliche Schulen mit </w:t>
      </w:r>
      <w:proofErr w:type="spellStart"/>
      <w:r w:rsidRPr="00FD0415">
        <w:rPr>
          <w:rFonts w:ascii="BaWue Sans" w:eastAsia="+mn-ea" w:hAnsi="BaWue Sans" w:cs="+mn-cs"/>
          <w:color w:val="2A2623"/>
          <w:kern w:val="24"/>
          <w:sz w:val="22"/>
          <w:szCs w:val="22"/>
          <w:lang w:eastAsia="en-US"/>
          <w14:ligatures w14:val="standardContextual"/>
        </w:rPr>
        <w:t>SBBZen</w:t>
      </w:r>
      <w:proofErr w:type="spellEnd"/>
      <w:r w:rsidRPr="00FD0415">
        <w:rPr>
          <w:rFonts w:ascii="BaWue Sans" w:eastAsia="+mn-ea" w:hAnsi="BaWue Sans" w:cs="+mn-cs"/>
          <w:color w:val="2A2623"/>
          <w:kern w:val="24"/>
          <w:sz w:val="22"/>
          <w:szCs w:val="22"/>
          <w:lang w:eastAsia="en-US"/>
          <w14:ligatures w14:val="standardContextual"/>
        </w:rPr>
        <w:t>)</w:t>
      </w:r>
    </w:p>
    <w:p w14:paraId="05D49306" w14:textId="77777777" w:rsidR="002A4E0A" w:rsidRPr="003B2002" w:rsidRDefault="00FB5142" w:rsidP="00FD0415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spacing w:line="276" w:lineRule="auto"/>
        <w:ind w:left="284" w:hanging="284"/>
        <w:jc w:val="both"/>
        <w:rPr>
          <w:rFonts w:ascii="BaWue Sans" w:eastAsia="+mn-ea" w:hAnsi="BaWue Sans" w:cs="+mn-cs"/>
          <w:color w:val="EE0000"/>
          <w:kern w:val="24"/>
          <w:sz w:val="24"/>
          <w:szCs w:val="24"/>
          <w:lang w:eastAsia="en-US"/>
          <w14:ligatures w14:val="standardContextual"/>
        </w:rPr>
      </w:pPr>
      <w:r w:rsidRPr="003B2002">
        <w:rPr>
          <w:rFonts w:ascii="BaWue Sans" w:eastAsia="+mn-ea" w:hAnsi="BaWue Sans" w:cs="+mn-cs"/>
          <w:color w:val="EE0000"/>
          <w:kern w:val="24"/>
          <w:sz w:val="24"/>
          <w:szCs w:val="24"/>
          <w:lang w:eastAsia="en-US"/>
          <w14:ligatures w14:val="standardContextual"/>
        </w:rPr>
        <w:t>k</w:t>
      </w:r>
      <w:r w:rsidR="002A4E0A" w:rsidRPr="003B2002">
        <w:rPr>
          <w:rFonts w:ascii="BaWue Sans" w:eastAsia="+mn-ea" w:hAnsi="BaWue Sans" w:cs="+mn-cs"/>
          <w:color w:val="EE0000"/>
          <w:kern w:val="24"/>
          <w:sz w:val="24"/>
          <w:szCs w:val="24"/>
          <w:lang w:eastAsia="en-US"/>
          <w14:ligatures w14:val="standardContextual"/>
        </w:rPr>
        <w:t>eine Bezuschussung ist möglich für inklusive</w:t>
      </w:r>
      <w:r w:rsidR="00A160A0" w:rsidRPr="003B2002">
        <w:rPr>
          <w:rFonts w:ascii="BaWue Sans" w:eastAsia="+mn-ea" w:hAnsi="BaWue Sans" w:cs="+mn-cs"/>
          <w:color w:val="EE0000"/>
          <w:kern w:val="24"/>
          <w:sz w:val="24"/>
          <w:szCs w:val="24"/>
          <w:lang w:eastAsia="en-US"/>
          <w14:ligatures w14:val="standardContextual"/>
        </w:rPr>
        <w:t xml:space="preserve"> Bildungsangebote, an denen nicht auch noch ein</w:t>
      </w:r>
      <w:r w:rsidR="002A4E0A" w:rsidRPr="003B2002">
        <w:rPr>
          <w:rFonts w:ascii="BaWue Sans" w:eastAsia="+mn-ea" w:hAnsi="BaWue Sans" w:cs="+mn-cs"/>
          <w:color w:val="EE0000"/>
          <w:kern w:val="24"/>
          <w:sz w:val="24"/>
          <w:szCs w:val="24"/>
          <w:lang w:eastAsia="en-US"/>
          <w14:ligatures w14:val="standardContextual"/>
        </w:rPr>
        <w:t xml:space="preserve"> SBBZ beteiligt ist (</w:t>
      </w:r>
      <w:r w:rsidR="00A160A0" w:rsidRPr="003B2002">
        <w:rPr>
          <w:rFonts w:ascii="BaWue Sans" w:eastAsia="+mn-ea" w:hAnsi="BaWue Sans" w:cs="+mn-cs"/>
          <w:color w:val="EE0000"/>
          <w:kern w:val="24"/>
          <w:sz w:val="24"/>
          <w:szCs w:val="24"/>
          <w:lang w:eastAsia="en-US"/>
          <w14:ligatures w14:val="standardContextual"/>
        </w:rPr>
        <w:t xml:space="preserve">die </w:t>
      </w:r>
      <w:r w:rsidR="002A4E0A" w:rsidRPr="003B2002">
        <w:rPr>
          <w:rFonts w:ascii="BaWue Sans" w:eastAsia="+mn-ea" w:hAnsi="BaWue Sans" w:cs="+mn-cs"/>
          <w:color w:val="EE0000"/>
          <w:kern w:val="24"/>
          <w:sz w:val="24"/>
          <w:szCs w:val="24"/>
          <w:lang w:eastAsia="en-US"/>
          <w14:ligatures w14:val="standardContextual"/>
        </w:rPr>
        <w:t>Sc</w:t>
      </w:r>
      <w:r w:rsidR="0039555E" w:rsidRPr="003B2002">
        <w:rPr>
          <w:rFonts w:ascii="BaWue Sans" w:eastAsia="+mn-ea" w:hAnsi="BaWue Sans" w:cs="+mn-cs"/>
          <w:color w:val="EE0000"/>
          <w:kern w:val="24"/>
          <w:sz w:val="24"/>
          <w:szCs w:val="24"/>
          <w:lang w:eastAsia="en-US"/>
          <w14:ligatures w14:val="standardContextual"/>
        </w:rPr>
        <w:t>hülerI</w:t>
      </w:r>
      <w:r w:rsidR="00693373" w:rsidRPr="003B2002">
        <w:rPr>
          <w:rFonts w:ascii="BaWue Sans" w:eastAsia="+mn-ea" w:hAnsi="BaWue Sans" w:cs="+mn-cs"/>
          <w:color w:val="EE0000"/>
          <w:kern w:val="24"/>
          <w:sz w:val="24"/>
          <w:szCs w:val="24"/>
          <w:lang w:eastAsia="en-US"/>
          <w14:ligatures w14:val="standardContextual"/>
        </w:rPr>
        <w:t xml:space="preserve">nnen gehören dann </w:t>
      </w:r>
      <w:r w:rsidRPr="003B2002">
        <w:rPr>
          <w:rFonts w:ascii="BaWue Sans" w:eastAsia="+mn-ea" w:hAnsi="BaWue Sans" w:cs="+mn-cs"/>
          <w:color w:val="EE0000"/>
          <w:kern w:val="24"/>
          <w:sz w:val="24"/>
          <w:szCs w:val="24"/>
          <w:lang w:eastAsia="en-US"/>
          <w14:ligatures w14:val="standardContextual"/>
        </w:rPr>
        <w:t>der allgemeinen</w:t>
      </w:r>
      <w:r w:rsidR="002A4E0A" w:rsidRPr="003B2002">
        <w:rPr>
          <w:rFonts w:ascii="BaWue Sans" w:eastAsia="+mn-ea" w:hAnsi="BaWue Sans" w:cs="+mn-cs"/>
          <w:color w:val="EE0000"/>
          <w:kern w:val="24"/>
          <w:sz w:val="24"/>
          <w:szCs w:val="24"/>
          <w:lang w:eastAsia="en-US"/>
          <w14:ligatures w14:val="standardContextual"/>
        </w:rPr>
        <w:t xml:space="preserve"> Schule</w:t>
      </w:r>
      <w:r w:rsidRPr="003B2002">
        <w:rPr>
          <w:rFonts w:ascii="BaWue Sans" w:eastAsia="+mn-ea" w:hAnsi="BaWue Sans" w:cs="+mn-cs"/>
          <w:color w:val="EE0000"/>
          <w:kern w:val="24"/>
          <w:sz w:val="24"/>
          <w:szCs w:val="24"/>
          <w:lang w:eastAsia="en-US"/>
          <w14:ligatures w14:val="standardContextual"/>
        </w:rPr>
        <w:t xml:space="preserve"> an)</w:t>
      </w:r>
    </w:p>
    <w:p w14:paraId="4718FDA8" w14:textId="77777777" w:rsidR="002A4E0A" w:rsidRPr="003B2002" w:rsidRDefault="002A4E0A" w:rsidP="00FD0415">
      <w:pPr>
        <w:spacing w:before="360" w:after="120" w:line="276" w:lineRule="auto"/>
        <w:jc w:val="both"/>
        <w:rPr>
          <w:rFonts w:ascii="BaWue Sans" w:eastAsia="+mn-ea" w:hAnsi="BaWue Sans" w:cs="+mn-cs"/>
          <w:b/>
          <w:bCs/>
          <w:color w:val="2A2623"/>
          <w:kern w:val="24"/>
          <w:sz w:val="24"/>
          <w:szCs w:val="24"/>
          <w:lang w:eastAsia="en-US"/>
          <w14:ligatures w14:val="standardContextual"/>
        </w:rPr>
      </w:pPr>
      <w:r w:rsidRPr="003B2002">
        <w:rPr>
          <w:rFonts w:ascii="BaWue Sans" w:eastAsia="+mn-ea" w:hAnsi="BaWue Sans" w:cs="+mn-cs"/>
          <w:b/>
          <w:bCs/>
          <w:color w:val="2A2623"/>
          <w:kern w:val="24"/>
          <w:sz w:val="24"/>
          <w:szCs w:val="24"/>
          <w:lang w:eastAsia="en-US"/>
          <w14:ligatures w14:val="standardContextual"/>
        </w:rPr>
        <w:t>Was ist zu beachten?</w:t>
      </w:r>
    </w:p>
    <w:p w14:paraId="24C803E1" w14:textId="77777777" w:rsidR="00534CB1" w:rsidRPr="003B2002" w:rsidRDefault="002A4E0A" w:rsidP="00FD0415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120" w:line="276" w:lineRule="auto"/>
        <w:ind w:left="426" w:hanging="426"/>
        <w:jc w:val="both"/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</w:pPr>
      <w:r w:rsidRPr="003B2002"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  <w:t xml:space="preserve">Die Anträge für ein Haushaltsjahr (= </w:t>
      </w:r>
      <w:r w:rsidR="00060707" w:rsidRPr="003B2002"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  <w:t xml:space="preserve">Kalenderjahr, </w:t>
      </w:r>
      <w:r w:rsidR="00060707" w:rsidRPr="003B2002">
        <w:rPr>
          <w:rFonts w:ascii="BaWue Sans" w:eastAsia="+mn-ea" w:hAnsi="BaWue Sans" w:cs="+mn-cs"/>
          <w:b/>
          <w:bCs/>
          <w:color w:val="2A2623"/>
          <w:kern w:val="24"/>
          <w:sz w:val="24"/>
          <w:szCs w:val="24"/>
          <w:lang w:eastAsia="en-US"/>
          <w14:ligatures w14:val="standardContextual"/>
        </w:rPr>
        <w:t>nicht Schuljahr</w:t>
      </w:r>
      <w:r w:rsidR="00A160A0" w:rsidRPr="003B2002"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  <w:t xml:space="preserve">) sollten </w:t>
      </w:r>
      <w:r w:rsidR="00B812C0" w:rsidRPr="003B2002"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  <w:t xml:space="preserve">bis Ende </w:t>
      </w:r>
      <w:r w:rsidR="00684E1B" w:rsidRPr="003B2002"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  <w:t>Februar</w:t>
      </w:r>
      <w:r w:rsidRPr="003B2002"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  <w:t xml:space="preserve"> vorliegen. Danach können auch noch Anträg</w:t>
      </w:r>
      <w:r w:rsidR="00A160A0" w:rsidRPr="003B2002"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  <w:t>e eingereicht werden; diese können</w:t>
      </w:r>
      <w:r w:rsidRPr="003B2002"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  <w:t xml:space="preserve"> aber nur </w:t>
      </w:r>
      <w:r w:rsidR="00A160A0" w:rsidRPr="003B2002"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  <w:t xml:space="preserve">dann </w:t>
      </w:r>
      <w:r w:rsidRPr="003B2002"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  <w:t>bezuschusst</w:t>
      </w:r>
      <w:r w:rsidR="00A160A0" w:rsidRPr="003B2002"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  <w:t xml:space="preserve"> werden, wenn noch Mittel übrig sind</w:t>
      </w:r>
      <w:r w:rsidRPr="003B2002"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  <w:t>.</w:t>
      </w:r>
    </w:p>
    <w:p w14:paraId="28498D28" w14:textId="0F39EA0E" w:rsidR="00F01591" w:rsidRPr="003B2002" w:rsidRDefault="00F01591" w:rsidP="00FD0415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120" w:line="276" w:lineRule="auto"/>
        <w:ind w:left="426" w:hanging="426"/>
        <w:jc w:val="both"/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</w:pPr>
      <w:r w:rsidRPr="003B2002"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  <w:t xml:space="preserve">Der „Verwendungsnachweis einer durchgeführten Begegnungsmaßnahme“ muss direkt nach Durchführung der Begegnungsmaßnahme ausgefüllt und an die Arbeitsstelle Kooperation geschickt werden. </w:t>
      </w:r>
    </w:p>
    <w:p w14:paraId="69D69279" w14:textId="77777777" w:rsidR="002A4E0A" w:rsidRDefault="002A4E0A" w:rsidP="00FD0415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120" w:line="276" w:lineRule="auto"/>
        <w:ind w:left="426" w:hanging="426"/>
        <w:jc w:val="both"/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</w:pPr>
      <w:r w:rsidRPr="003B2002"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  <w:t xml:space="preserve">Die Genehmigung des Zuschusses kann erst nach Freigabe </w:t>
      </w:r>
      <w:r w:rsidR="00060707" w:rsidRPr="003B2002"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  <w:t>der Mittel</w:t>
      </w:r>
      <w:r w:rsidR="00FB5142" w:rsidRPr="003B2002"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  <w:t xml:space="preserve"> durch das Kultusministerium</w:t>
      </w:r>
      <w:r w:rsidRPr="003B2002"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  <w:t xml:space="preserve"> erfolgen. Leider erfolgt di</w:t>
      </w:r>
      <w:r w:rsidR="00060707" w:rsidRPr="003B2002"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  <w:t>ese Freigabe</w:t>
      </w:r>
      <w:r w:rsidRPr="003B2002"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  <w:t xml:space="preserve"> oft ers</w:t>
      </w:r>
      <w:r w:rsidR="000D4D7F" w:rsidRPr="003B2002"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  <w:t>t spät, so dass der Genehmigungs</w:t>
      </w:r>
      <w:r w:rsidRPr="003B2002"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  <w:t xml:space="preserve">bescheid </w:t>
      </w:r>
      <w:r w:rsidR="00B812C0" w:rsidRPr="003B2002"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  <w:t xml:space="preserve">erfahrungsgemäß </w:t>
      </w:r>
      <w:r w:rsidRPr="003B2002"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  <w:t xml:space="preserve">frühestens im Juni vorliegt. </w:t>
      </w:r>
      <w:proofErr w:type="gramStart"/>
      <w:r w:rsidRPr="003B2002"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  <w:t>Es  ist</w:t>
      </w:r>
      <w:proofErr w:type="gramEnd"/>
      <w:r w:rsidRPr="003B2002"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  <w:t xml:space="preserve"> daher zumeist eine Zwischenfinanzie</w:t>
      </w:r>
      <w:r w:rsidR="00060707" w:rsidRPr="003B2002"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  <w:t>rung notwendig.</w:t>
      </w:r>
    </w:p>
    <w:p w14:paraId="4B023AB2" w14:textId="4D153312" w:rsidR="00092479" w:rsidRPr="003B2002" w:rsidRDefault="00092479" w:rsidP="00FD0415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120" w:line="276" w:lineRule="auto"/>
        <w:ind w:left="426" w:hanging="426"/>
        <w:jc w:val="both"/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</w:pPr>
      <w:r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  <w:t>Bitte beachten Sie, dass es sich um eine anteilige Finanzierung handelt (keine Vollfinanzierung).</w:t>
      </w:r>
    </w:p>
    <w:p w14:paraId="67BE0E43" w14:textId="5F45846A" w:rsidR="002A4E0A" w:rsidRPr="003B2002" w:rsidRDefault="002A4E0A" w:rsidP="00FD0415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120" w:line="276" w:lineRule="auto"/>
        <w:ind w:left="426" w:hanging="426"/>
        <w:jc w:val="both"/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</w:pPr>
      <w:r w:rsidRPr="003B2002"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  <w:t xml:space="preserve">Bei der Abrechnung müssen </w:t>
      </w:r>
      <w:r w:rsidRPr="003B2002">
        <w:rPr>
          <w:rFonts w:ascii="BaWue Sans" w:eastAsia="+mn-ea" w:hAnsi="BaWue Sans" w:cs="+mn-cs"/>
          <w:b/>
          <w:bCs/>
          <w:color w:val="2A2623"/>
          <w:kern w:val="24"/>
          <w:sz w:val="24"/>
          <w:szCs w:val="24"/>
          <w:lang w:eastAsia="en-US"/>
          <w14:ligatures w14:val="standardContextual"/>
        </w:rPr>
        <w:t>Originalrechnungen</w:t>
      </w:r>
      <w:r w:rsidRPr="003B2002"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  <w:t xml:space="preserve"> vorgelegt werden (bitte ggf. auf DIN A4-Blatt aufkleben</w:t>
      </w:r>
      <w:r w:rsidR="001379F5"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  <w:t xml:space="preserve"> und per Post oder Mail zusenden</w:t>
      </w:r>
      <w:r w:rsidRPr="003B2002">
        <w:rPr>
          <w:rFonts w:ascii="BaWue Sans" w:eastAsia="+mn-ea" w:hAnsi="BaWue Sans" w:cs="+mn-cs"/>
          <w:color w:val="2A2623"/>
          <w:kern w:val="24"/>
          <w:sz w:val="24"/>
          <w:szCs w:val="24"/>
          <w:lang w:eastAsia="en-US"/>
          <w14:ligatures w14:val="standardContextual"/>
        </w:rPr>
        <w:t xml:space="preserve">). </w:t>
      </w:r>
    </w:p>
    <w:p w14:paraId="0136062C" w14:textId="77777777" w:rsidR="00182195" w:rsidRPr="003B2002" w:rsidRDefault="00182195" w:rsidP="00FD0415">
      <w:pPr>
        <w:pStyle w:val="Default"/>
        <w:numPr>
          <w:ilvl w:val="0"/>
          <w:numId w:val="2"/>
        </w:numPr>
        <w:tabs>
          <w:tab w:val="clear" w:pos="720"/>
        </w:tabs>
        <w:spacing w:after="120" w:line="276" w:lineRule="auto"/>
        <w:ind w:left="426" w:hanging="426"/>
        <w:jc w:val="both"/>
        <w:rPr>
          <w:rFonts w:ascii="BaWue Sans" w:eastAsia="+mn-ea" w:hAnsi="BaWue Sans" w:cs="+mn-cs"/>
          <w:color w:val="2A2623"/>
          <w:kern w:val="24"/>
          <w14:ligatures w14:val="standardContextual"/>
        </w:rPr>
      </w:pPr>
      <w:r w:rsidRPr="003B2002">
        <w:rPr>
          <w:rFonts w:ascii="BaWue Sans" w:eastAsia="+mn-ea" w:hAnsi="BaWue Sans" w:cs="+mn-cs"/>
          <w:color w:val="2A2623"/>
          <w:kern w:val="24"/>
          <w14:ligatures w14:val="standardContextual"/>
        </w:rPr>
        <w:t>Falls bezuschusste Maßnahmen nicht stattfinden, informieren Sie bitte die Arbeitsstelle Kooperation, damit die frei werdenden Mittel anderen Maßnahmen zur Verfügung gestellt werden können.</w:t>
      </w:r>
    </w:p>
    <w:p w14:paraId="109773B2" w14:textId="77777777" w:rsidR="002A4E0A" w:rsidRPr="003B2002" w:rsidRDefault="00060707" w:rsidP="00FD0415">
      <w:pPr>
        <w:pStyle w:val="Default"/>
        <w:spacing w:after="120" w:line="276" w:lineRule="auto"/>
        <w:ind w:left="426"/>
        <w:jc w:val="both"/>
        <w:rPr>
          <w:rFonts w:ascii="BaWue Sans" w:eastAsia="+mn-ea" w:hAnsi="BaWue Sans" w:cs="+mn-cs"/>
          <w:color w:val="2A2623"/>
          <w:kern w:val="24"/>
          <w14:ligatures w14:val="standardContextual"/>
        </w:rPr>
      </w:pPr>
      <w:r w:rsidRPr="003B2002">
        <w:rPr>
          <w:rFonts w:ascii="BaWue Sans" w:eastAsia="+mn-ea" w:hAnsi="BaWue Sans" w:cs="+mn-cs"/>
          <w:color w:val="2A2623"/>
          <w:kern w:val="24"/>
          <w14:ligatures w14:val="standardContextual"/>
        </w:rPr>
        <w:t>Für Fragen und weitere Auskünfte</w:t>
      </w:r>
      <w:r w:rsidR="002A4E0A" w:rsidRPr="003B2002">
        <w:rPr>
          <w:rFonts w:ascii="BaWue Sans" w:eastAsia="+mn-ea" w:hAnsi="BaWue Sans" w:cs="+mn-cs"/>
          <w:color w:val="2A2623"/>
          <w:kern w:val="24"/>
          <w14:ligatures w14:val="standardContextual"/>
        </w:rPr>
        <w:t xml:space="preserve"> steht die Arbeitsstelle Kooperation gerne zur Verfügung. </w:t>
      </w:r>
    </w:p>
    <w:p w14:paraId="750BC8FF" w14:textId="77777777" w:rsidR="003B2002" w:rsidRDefault="003B2002" w:rsidP="00684E1B">
      <w:pPr>
        <w:tabs>
          <w:tab w:val="left" w:pos="140"/>
          <w:tab w:val="left" w:pos="1220"/>
          <w:tab w:val="left" w:pos="4820"/>
          <w:tab w:val="left" w:pos="5140"/>
          <w:tab w:val="right" w:pos="9638"/>
        </w:tabs>
        <w:snapToGrid w:val="0"/>
        <w:spacing w:before="120" w:line="276" w:lineRule="auto"/>
        <w:jc w:val="both"/>
      </w:pPr>
    </w:p>
    <w:p w14:paraId="670457D0" w14:textId="77777777" w:rsidR="003B2002" w:rsidRDefault="003B2002" w:rsidP="00684E1B">
      <w:pPr>
        <w:tabs>
          <w:tab w:val="left" w:pos="140"/>
          <w:tab w:val="left" w:pos="1220"/>
          <w:tab w:val="left" w:pos="4820"/>
          <w:tab w:val="left" w:pos="5140"/>
          <w:tab w:val="right" w:pos="9638"/>
        </w:tabs>
        <w:snapToGrid w:val="0"/>
        <w:spacing w:before="120" w:line="276" w:lineRule="auto"/>
        <w:jc w:val="both"/>
      </w:pPr>
    </w:p>
    <w:p w14:paraId="3874A8F3" w14:textId="602ADA44" w:rsidR="00614093" w:rsidRPr="00F55B77" w:rsidRDefault="00684E1B" w:rsidP="00FD0415">
      <w:pPr>
        <w:tabs>
          <w:tab w:val="left" w:pos="140"/>
          <w:tab w:val="left" w:pos="1220"/>
          <w:tab w:val="left" w:pos="4820"/>
          <w:tab w:val="left" w:pos="5140"/>
          <w:tab w:val="right" w:pos="9638"/>
        </w:tabs>
        <w:snapToGrid w:val="0"/>
        <w:spacing w:before="120" w:line="276" w:lineRule="auto"/>
        <w:jc w:val="right"/>
        <w:rPr>
          <w:b/>
          <w:bCs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proofErr w:type="gramStart"/>
      <w:r w:rsidR="0039555E" w:rsidRPr="00614093">
        <w:rPr>
          <w:sz w:val="16"/>
          <w:szCs w:val="16"/>
        </w:rPr>
        <w:t>Stand :</w:t>
      </w:r>
      <w:proofErr w:type="gramEnd"/>
      <w:r w:rsidR="0039555E" w:rsidRPr="00614093">
        <w:rPr>
          <w:sz w:val="16"/>
          <w:szCs w:val="16"/>
        </w:rPr>
        <w:t xml:space="preserve"> </w:t>
      </w:r>
      <w:r w:rsidR="003B2002">
        <w:rPr>
          <w:sz w:val="16"/>
          <w:szCs w:val="16"/>
        </w:rPr>
        <w:t>11</w:t>
      </w:r>
      <w:r w:rsidR="0039555E">
        <w:rPr>
          <w:sz w:val="16"/>
          <w:szCs w:val="16"/>
        </w:rPr>
        <w:t>-2025</w:t>
      </w:r>
    </w:p>
    <w:sectPr w:rsidR="00614093" w:rsidRPr="00F55B77" w:rsidSect="000B6D97">
      <w:headerReference w:type="default" r:id="rId9"/>
      <w:footerReference w:type="even" r:id="rId10"/>
      <w:footerReference w:type="default" r:id="rId11"/>
      <w:pgSz w:w="11906" w:h="16838" w:code="9"/>
      <w:pgMar w:top="851" w:right="566" w:bottom="284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8955" w14:textId="77777777" w:rsidR="00B7633B" w:rsidRDefault="00B7633B" w:rsidP="001E03DE">
      <w:r>
        <w:separator/>
      </w:r>
    </w:p>
  </w:endnote>
  <w:endnote w:type="continuationSeparator" w:id="0">
    <w:p w14:paraId="2C45DC12" w14:textId="77777777" w:rsidR="00B7633B" w:rsidRDefault="00B7633B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Wue Sans">
    <w:altName w:val="Cambria"/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58A22" w14:textId="03838F12" w:rsidR="00266539" w:rsidRDefault="00DD00E6" w:rsidP="00E2403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325A8">
      <w:rPr>
        <w:rStyle w:val="Seitenzahl"/>
        <w:noProof/>
      </w:rPr>
      <w:t>1</w:t>
    </w:r>
    <w:r>
      <w:rPr>
        <w:rStyle w:val="Seitenzahl"/>
      </w:rPr>
      <w:fldChar w:fldCharType="end"/>
    </w:r>
  </w:p>
  <w:p w14:paraId="7E912246" w14:textId="77777777" w:rsidR="00266539" w:rsidRDefault="00266539" w:rsidP="00C83AF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A57F1" w14:textId="77777777" w:rsidR="00266539" w:rsidRDefault="00266539" w:rsidP="00E24031">
    <w:pPr>
      <w:pStyle w:val="Fuzeile"/>
      <w:framePr w:wrap="around" w:vAnchor="text" w:hAnchor="margin" w:xAlign="right" w:y="1"/>
      <w:rPr>
        <w:rStyle w:val="Seitenzahl"/>
      </w:rPr>
    </w:pPr>
  </w:p>
  <w:p w14:paraId="033C8E6C" w14:textId="77777777" w:rsidR="00266539" w:rsidRDefault="00266539" w:rsidP="00C83AF0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60B63" w14:textId="77777777" w:rsidR="00B7633B" w:rsidRDefault="00B7633B" w:rsidP="001E03DE">
      <w:r>
        <w:separator/>
      </w:r>
    </w:p>
  </w:footnote>
  <w:footnote w:type="continuationSeparator" w:id="0">
    <w:p w14:paraId="52AFD5C9" w14:textId="77777777" w:rsidR="00B7633B" w:rsidRDefault="00B7633B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0D33C" w14:textId="3912CAA1" w:rsidR="007967C0" w:rsidRDefault="007967C0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F44447" wp14:editId="585D27B8">
          <wp:simplePos x="0" y="0"/>
          <wp:positionH relativeFrom="column">
            <wp:posOffset>-163830</wp:posOffset>
          </wp:positionH>
          <wp:positionV relativeFrom="paragraph">
            <wp:posOffset>-114935</wp:posOffset>
          </wp:positionV>
          <wp:extent cx="1957705" cy="490220"/>
          <wp:effectExtent l="0" t="0" r="4445" b="5080"/>
          <wp:wrapSquare wrapText="bothSides"/>
          <wp:docPr id="4" name="Grafik 4" descr="C:\Users\reithc\AppData\Local\Temp\vis12105312\BaWue_Logo_XL_rgb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C:\Users\reithc\AppData\Local\Temp\vis12105312\BaWue_Logo_XL_rgb_pos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058F"/>
    <w:multiLevelType w:val="hybridMultilevel"/>
    <w:tmpl w:val="EE0AB5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45227"/>
    <w:multiLevelType w:val="hybridMultilevel"/>
    <w:tmpl w:val="C77098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C33C4"/>
    <w:multiLevelType w:val="hybridMultilevel"/>
    <w:tmpl w:val="3FEEFD7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7BE6"/>
    <w:multiLevelType w:val="hybridMultilevel"/>
    <w:tmpl w:val="43C2E40C"/>
    <w:lvl w:ilvl="0" w:tplc="A8E83748">
      <w:numFmt w:val="bullet"/>
      <w:lvlText w:val=""/>
      <w:lvlJc w:val="left"/>
      <w:pPr>
        <w:ind w:left="786" w:hanging="360"/>
      </w:pPr>
      <w:rPr>
        <w:rFonts w:ascii="Wingdings 3" w:eastAsiaTheme="minorHAnsi" w:hAnsi="Wingdings 3" w:cs="Wingdings 3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FE00E8F"/>
    <w:multiLevelType w:val="hybridMultilevel"/>
    <w:tmpl w:val="0C06887E"/>
    <w:lvl w:ilvl="0" w:tplc="519E9B72">
      <w:numFmt w:val="bullet"/>
      <w:lvlText w:val=""/>
      <w:lvlJc w:val="left"/>
      <w:pPr>
        <w:ind w:left="720" w:hanging="360"/>
      </w:pPr>
      <w:rPr>
        <w:rFonts w:ascii="Wingdings 3" w:eastAsiaTheme="minorHAnsi" w:hAnsi="Wingdings 3" w:cs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9645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22054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1193462">
    <w:abstractNumId w:val="4"/>
  </w:num>
  <w:num w:numId="4" w16cid:durableId="669409818">
    <w:abstractNumId w:val="3"/>
  </w:num>
  <w:num w:numId="5" w16cid:durableId="116281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978"/>
    <w:rsid w:val="000137D2"/>
    <w:rsid w:val="00027FB9"/>
    <w:rsid w:val="00060707"/>
    <w:rsid w:val="00092479"/>
    <w:rsid w:val="000B6D97"/>
    <w:rsid w:val="000C0A4D"/>
    <w:rsid w:val="000D4D7F"/>
    <w:rsid w:val="000E1672"/>
    <w:rsid w:val="0011271E"/>
    <w:rsid w:val="00113B3C"/>
    <w:rsid w:val="001325A8"/>
    <w:rsid w:val="001379F5"/>
    <w:rsid w:val="00174122"/>
    <w:rsid w:val="00182195"/>
    <w:rsid w:val="00185CA9"/>
    <w:rsid w:val="001A2103"/>
    <w:rsid w:val="001D1A92"/>
    <w:rsid w:val="001E03DE"/>
    <w:rsid w:val="002105A0"/>
    <w:rsid w:val="002223B8"/>
    <w:rsid w:val="00234A00"/>
    <w:rsid w:val="00243D9C"/>
    <w:rsid w:val="00266539"/>
    <w:rsid w:val="00284C44"/>
    <w:rsid w:val="00296589"/>
    <w:rsid w:val="002A152B"/>
    <w:rsid w:val="002A4E0A"/>
    <w:rsid w:val="002F629D"/>
    <w:rsid w:val="00302CCF"/>
    <w:rsid w:val="00313F65"/>
    <w:rsid w:val="0031512A"/>
    <w:rsid w:val="00331729"/>
    <w:rsid w:val="0036125E"/>
    <w:rsid w:val="00375657"/>
    <w:rsid w:val="00380ACC"/>
    <w:rsid w:val="0039555E"/>
    <w:rsid w:val="003B0A3D"/>
    <w:rsid w:val="003B2002"/>
    <w:rsid w:val="003D370E"/>
    <w:rsid w:val="00406C96"/>
    <w:rsid w:val="00432479"/>
    <w:rsid w:val="0044650F"/>
    <w:rsid w:val="0047343B"/>
    <w:rsid w:val="004771A4"/>
    <w:rsid w:val="00477D5B"/>
    <w:rsid w:val="004E6B55"/>
    <w:rsid w:val="005166B2"/>
    <w:rsid w:val="00534CB1"/>
    <w:rsid w:val="005577C0"/>
    <w:rsid w:val="00557B5F"/>
    <w:rsid w:val="00561BA0"/>
    <w:rsid w:val="00582750"/>
    <w:rsid w:val="00602DEE"/>
    <w:rsid w:val="00614093"/>
    <w:rsid w:val="00621E32"/>
    <w:rsid w:val="00684DE7"/>
    <w:rsid w:val="00684E1B"/>
    <w:rsid w:val="00693373"/>
    <w:rsid w:val="00696C69"/>
    <w:rsid w:val="006A15CD"/>
    <w:rsid w:val="006E196F"/>
    <w:rsid w:val="00711E06"/>
    <w:rsid w:val="0075217A"/>
    <w:rsid w:val="007765B2"/>
    <w:rsid w:val="00794B23"/>
    <w:rsid w:val="007967C0"/>
    <w:rsid w:val="007F12D7"/>
    <w:rsid w:val="0080594B"/>
    <w:rsid w:val="00806E25"/>
    <w:rsid w:val="008A7911"/>
    <w:rsid w:val="008B1135"/>
    <w:rsid w:val="008B68C9"/>
    <w:rsid w:val="008E5046"/>
    <w:rsid w:val="008F2371"/>
    <w:rsid w:val="009533B3"/>
    <w:rsid w:val="00955978"/>
    <w:rsid w:val="009935DA"/>
    <w:rsid w:val="009C05F9"/>
    <w:rsid w:val="00A160A0"/>
    <w:rsid w:val="00A24B83"/>
    <w:rsid w:val="00A3142C"/>
    <w:rsid w:val="00A3256C"/>
    <w:rsid w:val="00A63B5C"/>
    <w:rsid w:val="00A67500"/>
    <w:rsid w:val="00A93BE1"/>
    <w:rsid w:val="00AA0794"/>
    <w:rsid w:val="00AC666D"/>
    <w:rsid w:val="00B7633B"/>
    <w:rsid w:val="00B812C0"/>
    <w:rsid w:val="00B92D47"/>
    <w:rsid w:val="00B93F73"/>
    <w:rsid w:val="00B9482A"/>
    <w:rsid w:val="00B969D9"/>
    <w:rsid w:val="00BA1F76"/>
    <w:rsid w:val="00BB3338"/>
    <w:rsid w:val="00BB46A9"/>
    <w:rsid w:val="00BC47A3"/>
    <w:rsid w:val="00BD25BB"/>
    <w:rsid w:val="00C22DA6"/>
    <w:rsid w:val="00C665FE"/>
    <w:rsid w:val="00C82B8B"/>
    <w:rsid w:val="00CC4B43"/>
    <w:rsid w:val="00CD3B42"/>
    <w:rsid w:val="00CD4EB0"/>
    <w:rsid w:val="00CD6932"/>
    <w:rsid w:val="00CE1377"/>
    <w:rsid w:val="00D14ECC"/>
    <w:rsid w:val="00D32583"/>
    <w:rsid w:val="00D64D53"/>
    <w:rsid w:val="00DA2724"/>
    <w:rsid w:val="00DD00E6"/>
    <w:rsid w:val="00DD10A2"/>
    <w:rsid w:val="00DE4417"/>
    <w:rsid w:val="00E04021"/>
    <w:rsid w:val="00E15F77"/>
    <w:rsid w:val="00E22046"/>
    <w:rsid w:val="00E42C25"/>
    <w:rsid w:val="00E81B8A"/>
    <w:rsid w:val="00EA58EE"/>
    <w:rsid w:val="00ED411B"/>
    <w:rsid w:val="00ED5270"/>
    <w:rsid w:val="00ED7B5A"/>
    <w:rsid w:val="00EF4F9E"/>
    <w:rsid w:val="00F01591"/>
    <w:rsid w:val="00F44A67"/>
    <w:rsid w:val="00F55B77"/>
    <w:rsid w:val="00FA3EEC"/>
    <w:rsid w:val="00FA4AB6"/>
    <w:rsid w:val="00FB5142"/>
    <w:rsid w:val="00FD0415"/>
    <w:rsid w:val="00FD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7CDDB"/>
  <w15:docId w15:val="{E3396F05-7C70-455C-A7D9-61AF052B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5978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widowControl/>
      <w:tabs>
        <w:tab w:val="center" w:pos="1985"/>
      </w:tabs>
      <w:autoSpaceDE/>
      <w:autoSpaceDN/>
      <w:adjustRightInd/>
      <w:jc w:val="center"/>
    </w:pPr>
    <w:rPr>
      <w:rFonts w:ascii="Times New Roman" w:eastAsiaTheme="minorHAnsi" w:hAnsi="Times New Roman" w:cs="Times New Roman"/>
      <w:sz w:val="16"/>
      <w:szCs w:val="22"/>
      <w:lang w:eastAsia="en-US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spacing w:line="360" w:lineRule="atLeast"/>
      <w:textAlignment w:val="baseline"/>
    </w:pPr>
    <w:rPr>
      <w:rFonts w:cs="Times New Roman"/>
    </w:rPr>
  </w:style>
  <w:style w:type="paragraph" w:customStyle="1" w:styleId="Einrckung1">
    <w:name w:val="Einrückung1"/>
    <w:basedOn w:val="Standard"/>
    <w:rsid w:val="00F44A67"/>
    <w:pPr>
      <w:overflowPunct w:val="0"/>
      <w:spacing w:line="360" w:lineRule="atLeast"/>
      <w:ind w:left="425" w:hanging="425"/>
      <w:textAlignment w:val="baseline"/>
    </w:pPr>
    <w:rPr>
      <w:rFonts w:cs="Times New Roman"/>
    </w:rPr>
  </w:style>
  <w:style w:type="paragraph" w:customStyle="1" w:styleId="Einrckung2">
    <w:name w:val="Einrückung2"/>
    <w:basedOn w:val="Standard"/>
    <w:rsid w:val="00F44A67"/>
    <w:pPr>
      <w:overflowPunct w:val="0"/>
      <w:spacing w:line="360" w:lineRule="atLeast"/>
      <w:ind w:left="850" w:hanging="425"/>
      <w:textAlignment w:val="baseline"/>
    </w:pPr>
    <w:rPr>
      <w:rFonts w:cs="Times New Roman"/>
    </w:rPr>
  </w:style>
  <w:style w:type="paragraph" w:customStyle="1" w:styleId="Einrckung3">
    <w:name w:val="Einrückung3"/>
    <w:basedOn w:val="Standard"/>
    <w:rsid w:val="00F44A67"/>
    <w:pPr>
      <w:overflowPunct w:val="0"/>
      <w:spacing w:line="360" w:lineRule="atLeast"/>
      <w:ind w:left="1276" w:hanging="425"/>
      <w:textAlignment w:val="baseline"/>
    </w:pPr>
    <w:rPr>
      <w:rFonts w:cs="Times New Roman"/>
    </w:rPr>
  </w:style>
  <w:style w:type="paragraph" w:customStyle="1" w:styleId="Einrckung4">
    <w:name w:val="Einrückung4"/>
    <w:basedOn w:val="Standard"/>
    <w:rsid w:val="00F44A67"/>
    <w:pPr>
      <w:overflowPunct w:val="0"/>
      <w:spacing w:line="360" w:lineRule="atLeast"/>
      <w:ind w:left="1701" w:hanging="425"/>
      <w:textAlignment w:val="baseline"/>
    </w:pPr>
    <w:rPr>
      <w:rFonts w:cs="Times New Roman"/>
    </w:rPr>
  </w:style>
  <w:style w:type="paragraph" w:styleId="Fuzeile">
    <w:name w:val="footer"/>
    <w:basedOn w:val="Standard"/>
    <w:link w:val="FuzeileZchn"/>
    <w:rsid w:val="00F44A67"/>
    <w:pPr>
      <w:widowControl/>
      <w:tabs>
        <w:tab w:val="center" w:pos="4536"/>
        <w:tab w:val="right" w:pos="9072"/>
      </w:tabs>
      <w:overflowPunct w:val="0"/>
      <w:textAlignment w:val="baseline"/>
    </w:pPr>
    <w:rPr>
      <w:rFonts w:cs="Times New Roman"/>
      <w:sz w:val="16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widowControl/>
      <w:tabs>
        <w:tab w:val="center" w:pos="4536"/>
        <w:tab w:val="right" w:pos="9072"/>
      </w:tabs>
      <w:overflowPunct w:val="0"/>
      <w:textAlignment w:val="baseline"/>
    </w:pPr>
    <w:rPr>
      <w:rFonts w:cs="Times New Roman"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13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1377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t22">
    <w:name w:val="t22"/>
    <w:basedOn w:val="Standard"/>
    <w:rsid w:val="002A4E0A"/>
    <w:pPr>
      <w:autoSpaceDE/>
      <w:autoSpaceDN/>
      <w:adjustRightInd/>
      <w:spacing w:line="240" w:lineRule="atLeast"/>
    </w:pPr>
    <w:rPr>
      <w:rFonts w:ascii="Times New Roman" w:hAnsi="Times New Roman" w:cs="Times New Roman"/>
      <w:snapToGrid w:val="0"/>
      <w:sz w:val="24"/>
    </w:rPr>
  </w:style>
  <w:style w:type="character" w:styleId="Hyperlink">
    <w:name w:val="Hyperlink"/>
    <w:rsid w:val="002A4E0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A4E0A"/>
    <w:pPr>
      <w:widowControl/>
      <w:autoSpaceDE/>
      <w:autoSpaceDN/>
      <w:adjustRightInd/>
      <w:ind w:left="708"/>
    </w:pPr>
    <w:rPr>
      <w:rFonts w:ascii="Arial Narrow" w:hAnsi="Arial Narrow" w:cs="Times New Roman"/>
    </w:rPr>
  </w:style>
  <w:style w:type="table" w:styleId="Tabellenraster">
    <w:name w:val="Table Grid"/>
    <w:basedOn w:val="NormaleTabelle"/>
    <w:uiPriority w:val="59"/>
    <w:rsid w:val="002A4E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4771A4"/>
    <w:rPr>
      <w:b/>
      <w:bCs/>
    </w:rPr>
  </w:style>
  <w:style w:type="paragraph" w:customStyle="1" w:styleId="Default">
    <w:name w:val="Default"/>
    <w:rsid w:val="00C82B8B"/>
    <w:pPr>
      <w:autoSpaceDE w:val="0"/>
      <w:autoSpaceDN w:val="0"/>
      <w:adjustRightInd w:val="0"/>
      <w:spacing w:line="240" w:lineRule="auto"/>
    </w:pPr>
    <w:rPr>
      <w:rFonts w:ascii="Wingdings 3" w:hAnsi="Wingdings 3" w:cs="Wingdings 3"/>
      <w:color w:val="000000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3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ko@ssa-ra.kv.bwl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55A48-E198-49CD-BFE1-F9C5C08B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Scherf, Tim (SSA Rastatt)</dc:creator>
  <cp:lastModifiedBy>Reith, Christine (SSA Rastatt)</cp:lastModifiedBy>
  <cp:revision>4</cp:revision>
  <cp:lastPrinted>2025-11-19T08:23:00Z</cp:lastPrinted>
  <dcterms:created xsi:type="dcterms:W3CDTF">2025-11-19T09:06:00Z</dcterms:created>
  <dcterms:modified xsi:type="dcterms:W3CDTF">2025-11-20T11:30:00Z</dcterms:modified>
</cp:coreProperties>
</file>