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EB12E" w14:textId="59E6ECA2" w:rsidR="00E07812" w:rsidRPr="00E07812" w:rsidRDefault="00E07812" w:rsidP="007D23EC">
      <w:pPr>
        <w:spacing w:after="480"/>
        <w:jc w:val="center"/>
        <w:rPr>
          <w:rFonts w:eastAsia="Times New Roman" w:cs="Times New Roman"/>
          <w:color w:val="FF0000"/>
        </w:rPr>
      </w:pPr>
      <w:r w:rsidRPr="00FB4045">
        <w:rPr>
          <w:rFonts w:eastAsia="Times New Roman" w:cs="Times New Roman"/>
          <w:color w:val="FF0000"/>
        </w:rPr>
        <w:t>Diese Seite bitte gesondert scannen und einreichen!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248"/>
      </w:tblGrid>
      <w:tr w:rsidR="009513B8" w:rsidRPr="00B6636A" w14:paraId="033166E4" w14:textId="77777777" w:rsidTr="00B6636A">
        <w:trPr>
          <w:trHeight w:val="454"/>
        </w:trPr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88" w:type="dxa"/>
            </w:tcMar>
            <w:vAlign w:val="center"/>
          </w:tcPr>
          <w:p w14:paraId="3CF7A2E8" w14:textId="5D4C6CE8" w:rsidR="009513B8" w:rsidRPr="00B6636A" w:rsidRDefault="00094EC7" w:rsidP="00094EC7">
            <w:pPr>
              <w:tabs>
                <w:tab w:val="left" w:pos="567"/>
              </w:tabs>
              <w:rPr>
                <w:szCs w:val="24"/>
              </w:rPr>
            </w:pPr>
            <w:r w:rsidRPr="00B6636A">
              <w:rPr>
                <w:b/>
                <w:szCs w:val="24"/>
              </w:rPr>
              <w:t>Informelles Beilageblatt</w:t>
            </w:r>
          </w:p>
        </w:tc>
      </w:tr>
      <w:tr w:rsidR="00094EC7" w:rsidRPr="000C4B48" w14:paraId="579ACFCF" w14:textId="77777777" w:rsidTr="006D3E1B">
        <w:trPr>
          <w:trHeight w:val="567"/>
        </w:trPr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8" w:type="dxa"/>
            </w:tcMar>
          </w:tcPr>
          <w:p w14:paraId="5331A567" w14:textId="77777777" w:rsidR="006D3E1B" w:rsidRPr="006D3E1B" w:rsidRDefault="006D3E1B" w:rsidP="006D3E1B">
            <w:pPr>
              <w:tabs>
                <w:tab w:val="left" w:pos="567"/>
              </w:tabs>
              <w:spacing w:before="80"/>
              <w:rPr>
                <w:bCs/>
                <w:sz w:val="20"/>
                <w:szCs w:val="20"/>
              </w:rPr>
            </w:pPr>
            <w:r w:rsidRPr="006D3E1B">
              <w:rPr>
                <w:bCs/>
                <w:sz w:val="20"/>
                <w:szCs w:val="20"/>
              </w:rPr>
              <w:t>Diese Seite dient dem Austausch informeller Angaben und ist nicht Teil der gutachterlichen Stellungnahme.</w:t>
            </w:r>
          </w:p>
          <w:p w14:paraId="3C9913D6" w14:textId="32A34E44" w:rsidR="00094EC7" w:rsidRPr="005738E2" w:rsidRDefault="006D3E1B" w:rsidP="006D3E1B">
            <w:pPr>
              <w:tabs>
                <w:tab w:val="left" w:pos="567"/>
              </w:tabs>
              <w:spacing w:before="80"/>
              <w:rPr>
                <w:bCs/>
                <w:sz w:val="20"/>
                <w:szCs w:val="20"/>
              </w:rPr>
            </w:pPr>
            <w:r w:rsidRPr="006D3E1B">
              <w:rPr>
                <w:bCs/>
                <w:sz w:val="20"/>
                <w:szCs w:val="20"/>
              </w:rPr>
              <w:t>Führen Sie hier bitte Informationen und Überlegungen bzgl. Lernort und Zusammenarbeit mit den Eltern auf.</w:t>
            </w:r>
          </w:p>
        </w:tc>
      </w:tr>
    </w:tbl>
    <w:p w14:paraId="712384E7" w14:textId="77777777" w:rsidR="00E07812" w:rsidRDefault="00E07812">
      <w:pPr>
        <w:rPr>
          <w:sz w:val="12"/>
          <w:szCs w:val="12"/>
        </w:rPr>
        <w:sectPr w:rsidR="00E07812" w:rsidSect="007D5AB4">
          <w:headerReference w:type="first" r:id="rId7"/>
          <w:footerReference w:type="first" r:id="rId8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p w14:paraId="34BE26A2" w14:textId="77777777" w:rsidR="00E07812" w:rsidRPr="00E07812" w:rsidRDefault="00E07812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286"/>
        <w:gridCol w:w="3437"/>
        <w:gridCol w:w="3525"/>
      </w:tblGrid>
      <w:tr w:rsidR="00E07812" w14:paraId="6587815D" w14:textId="77777777" w:rsidTr="00FE1908">
        <w:trPr>
          <w:trHeight w:hRule="exact" w:val="454"/>
        </w:trPr>
        <w:tc>
          <w:tcPr>
            <w:tcW w:w="10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  <w:vAlign w:val="center"/>
          </w:tcPr>
          <w:p w14:paraId="7799E232" w14:textId="77777777" w:rsidR="00E07812" w:rsidRDefault="00E07812" w:rsidP="00FE1908">
            <w:r w:rsidRPr="002B67C5">
              <w:rPr>
                <w:b/>
                <w:sz w:val="22"/>
              </w:rPr>
              <w:t>Schüler</w:t>
            </w:r>
            <w:r>
              <w:rPr>
                <w:b/>
                <w:sz w:val="22"/>
              </w:rPr>
              <w:t>*</w:t>
            </w:r>
            <w:r w:rsidRPr="002B67C5">
              <w:rPr>
                <w:b/>
                <w:sz w:val="22"/>
              </w:rPr>
              <w:t xml:space="preserve">in </w:t>
            </w:r>
            <w:r>
              <w:rPr>
                <w:b/>
                <w:sz w:val="22"/>
              </w:rPr>
              <w:t>/</w:t>
            </w:r>
            <w:r w:rsidRPr="002B67C5">
              <w:rPr>
                <w:b/>
                <w:sz w:val="22"/>
              </w:rPr>
              <w:t xml:space="preserve"> Kind</w:t>
            </w:r>
          </w:p>
        </w:tc>
      </w:tr>
      <w:tr w:rsidR="00E07812" w:rsidRPr="002E0BD2" w14:paraId="42949FED" w14:textId="77777777" w:rsidTr="00FE1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3286" w:type="dxa"/>
          </w:tcPr>
          <w:p w14:paraId="1A7AA787" w14:textId="77777777" w:rsidR="00E07812" w:rsidRPr="002E0BD2" w:rsidRDefault="00E0781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Name</w:t>
            </w:r>
          </w:p>
          <w:p w14:paraId="6E79983E" w14:textId="2CE310ED" w:rsidR="00E07812" w:rsidRPr="005738E2" w:rsidRDefault="00E07812" w:rsidP="00FE1908">
            <w:pPr>
              <w:widowControl w:val="0"/>
              <w:spacing w:before="80" w:after="12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0" w:name="Name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bookmarkStart w:id="1" w:name="_GoBack"/>
            <w:r w:rsidR="001F5881">
              <w:rPr>
                <w:bCs/>
                <w:noProof/>
                <w:sz w:val="20"/>
                <w:szCs w:val="20"/>
              </w:rPr>
              <w:t> </w:t>
            </w:r>
            <w:r w:rsidR="001F5881">
              <w:rPr>
                <w:bCs/>
                <w:noProof/>
                <w:sz w:val="20"/>
                <w:szCs w:val="20"/>
              </w:rPr>
              <w:t> </w:t>
            </w:r>
            <w:r w:rsidR="001F5881">
              <w:rPr>
                <w:bCs/>
                <w:noProof/>
                <w:sz w:val="20"/>
                <w:szCs w:val="20"/>
              </w:rPr>
              <w:t> </w:t>
            </w:r>
            <w:r w:rsidR="001F5881">
              <w:rPr>
                <w:bCs/>
                <w:noProof/>
                <w:sz w:val="20"/>
                <w:szCs w:val="20"/>
              </w:rPr>
              <w:t> </w:t>
            </w:r>
            <w:r w:rsidR="001F5881">
              <w:rPr>
                <w:bCs/>
                <w:noProof/>
                <w:sz w:val="20"/>
                <w:szCs w:val="20"/>
              </w:rPr>
              <w:t> </w:t>
            </w:r>
            <w:bookmarkEnd w:id="1"/>
            <w:r>
              <w:rPr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37" w:type="dxa"/>
          </w:tcPr>
          <w:p w14:paraId="49D27730" w14:textId="77777777" w:rsidR="00E07812" w:rsidRDefault="00E07812" w:rsidP="00FE1908">
            <w:pPr>
              <w:widowControl w:val="0"/>
              <w:tabs>
                <w:tab w:val="left" w:pos="3332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Vorname(n)</w:t>
            </w:r>
          </w:p>
          <w:p w14:paraId="2A333F3C" w14:textId="07C81CFC" w:rsidR="00E07812" w:rsidRPr="002E0BD2" w:rsidRDefault="00E07812" w:rsidP="00FE1908">
            <w:pPr>
              <w:widowControl w:val="0"/>
              <w:tabs>
                <w:tab w:val="left" w:pos="3332"/>
              </w:tabs>
              <w:spacing w:before="80" w:after="12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2" w:name="Vorname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F5881">
              <w:rPr>
                <w:bCs/>
                <w:noProof/>
                <w:sz w:val="20"/>
                <w:szCs w:val="20"/>
              </w:rPr>
              <w:t> </w:t>
            </w:r>
            <w:r w:rsidR="001F5881">
              <w:rPr>
                <w:bCs/>
                <w:noProof/>
                <w:sz w:val="20"/>
                <w:szCs w:val="20"/>
              </w:rPr>
              <w:t> </w:t>
            </w:r>
            <w:r w:rsidR="001F5881">
              <w:rPr>
                <w:bCs/>
                <w:noProof/>
                <w:sz w:val="20"/>
                <w:szCs w:val="20"/>
              </w:rPr>
              <w:t> </w:t>
            </w:r>
            <w:r w:rsidR="001F5881">
              <w:rPr>
                <w:bCs/>
                <w:noProof/>
                <w:sz w:val="20"/>
                <w:szCs w:val="20"/>
              </w:rPr>
              <w:t> </w:t>
            </w:r>
            <w:r w:rsidR="001F5881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25" w:type="dxa"/>
          </w:tcPr>
          <w:p w14:paraId="0B0DAFA0" w14:textId="77777777" w:rsidR="00E07812" w:rsidRPr="002E0BD2" w:rsidRDefault="00E0781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Geburtsdatum</w:t>
            </w:r>
          </w:p>
          <w:p w14:paraId="271743E6" w14:textId="28A93262" w:rsidR="00E07812" w:rsidRPr="002E0BD2" w:rsidRDefault="00E0781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1F5881">
              <w:rPr>
                <w:bCs/>
                <w:noProof/>
                <w:sz w:val="20"/>
                <w:szCs w:val="20"/>
              </w:rPr>
              <w:t> </w:t>
            </w:r>
            <w:r w:rsidR="001F5881">
              <w:rPr>
                <w:bCs/>
                <w:noProof/>
                <w:sz w:val="20"/>
                <w:szCs w:val="20"/>
              </w:rPr>
              <w:t> </w:t>
            </w:r>
            <w:r w:rsidR="001F5881">
              <w:rPr>
                <w:bCs/>
                <w:noProof/>
                <w:sz w:val="20"/>
                <w:szCs w:val="20"/>
              </w:rPr>
              <w:t> </w:t>
            </w:r>
            <w:r w:rsidR="001F5881">
              <w:rPr>
                <w:bCs/>
                <w:noProof/>
                <w:sz w:val="20"/>
                <w:szCs w:val="20"/>
              </w:rPr>
              <w:t> </w:t>
            </w:r>
            <w:r w:rsidR="001F5881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5F511C4" w14:textId="77777777" w:rsidR="00383680" w:rsidRDefault="00383680">
      <w:pPr>
        <w:rPr>
          <w:sz w:val="12"/>
          <w:szCs w:val="12"/>
        </w:rPr>
        <w:sectPr w:rsidR="00383680" w:rsidSect="00E07812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p w14:paraId="7DDCE5C5" w14:textId="77777777" w:rsidR="00E07812" w:rsidRPr="00E07812" w:rsidRDefault="00E07812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248"/>
      </w:tblGrid>
      <w:tr w:rsidR="00E07812" w14:paraId="4C259787" w14:textId="77777777" w:rsidTr="00FE1908">
        <w:trPr>
          <w:trHeight w:hRule="exact" w:val="454"/>
        </w:trPr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  <w:vAlign w:val="center"/>
          </w:tcPr>
          <w:p w14:paraId="5AC82AFA" w14:textId="77777777" w:rsidR="00E07812" w:rsidRDefault="00E07812" w:rsidP="00FE1908">
            <w:r>
              <w:rPr>
                <w:b/>
                <w:sz w:val="22"/>
              </w:rPr>
              <w:t>Information(en)</w:t>
            </w:r>
          </w:p>
        </w:tc>
      </w:tr>
      <w:tr w:rsidR="00E07812" w:rsidRPr="00E07812" w14:paraId="3A9971FD" w14:textId="77777777" w:rsidTr="00E07812">
        <w:trPr>
          <w:trHeight w:hRule="exact" w:val="1134"/>
        </w:trPr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8DC6847" w14:textId="33567F4E" w:rsidR="00E07812" w:rsidRPr="00E07812" w:rsidRDefault="00E07812" w:rsidP="00E07812">
            <w:pPr>
              <w:spacing w:before="80"/>
              <w:rPr>
                <w:bCs/>
                <w:sz w:val="20"/>
                <w:szCs w:val="20"/>
              </w:rPr>
            </w:pPr>
          </w:p>
        </w:tc>
      </w:tr>
    </w:tbl>
    <w:p w14:paraId="2E74F696" w14:textId="77777777" w:rsidR="00383680" w:rsidRDefault="00383680">
      <w:pPr>
        <w:rPr>
          <w:sz w:val="12"/>
          <w:szCs w:val="12"/>
        </w:rPr>
        <w:sectPr w:rsidR="00383680" w:rsidSect="00E07812">
          <w:type w:val="continuous"/>
          <w:pgSz w:w="11906" w:h="16838"/>
          <w:pgMar w:top="720" w:right="720" w:bottom="766" w:left="1134" w:header="709" w:footer="709" w:gutter="0"/>
          <w:cols w:space="720"/>
          <w:formProt w:val="0"/>
          <w:titlePg/>
          <w:docGrid w:linePitch="360" w:charSpace="-6145"/>
        </w:sectPr>
      </w:pPr>
    </w:p>
    <w:p w14:paraId="15C153F2" w14:textId="77777777" w:rsidR="00E07812" w:rsidRPr="00E07812" w:rsidRDefault="00E07812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248"/>
      </w:tblGrid>
      <w:tr w:rsidR="00E07812" w14:paraId="15935B76" w14:textId="77777777" w:rsidTr="00FE1908">
        <w:trPr>
          <w:trHeight w:hRule="exact" w:val="454"/>
        </w:trPr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  <w:vAlign w:val="center"/>
          </w:tcPr>
          <w:p w14:paraId="593306A9" w14:textId="77777777" w:rsidR="00E07812" w:rsidRDefault="00E07812" w:rsidP="00FE1908">
            <w:r>
              <w:rPr>
                <w:b/>
                <w:sz w:val="22"/>
              </w:rPr>
              <w:t>Beschulung im laufenden Schuljahr</w:t>
            </w:r>
          </w:p>
        </w:tc>
      </w:tr>
      <w:tr w:rsidR="00E07812" w:rsidRPr="00B6636A" w14:paraId="1979B8A8" w14:textId="77777777" w:rsidTr="00FE1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10248" w:type="dxa"/>
          </w:tcPr>
          <w:p w14:paraId="51287E14" w14:textId="750FCFDE" w:rsidR="00E07812" w:rsidRPr="00B6636A" w:rsidRDefault="00E07812" w:rsidP="00FE1908">
            <w:pPr>
              <w:spacing w:before="80"/>
              <w:rPr>
                <w:rFonts w:ascii="Calibri" w:eastAsiaTheme="minorHAnsi" w:hAnsi="Calibri"/>
                <w:color w:val="auto"/>
                <w:sz w:val="20"/>
                <w:szCs w:val="20"/>
              </w:rPr>
            </w:pPr>
            <w:r w:rsidRPr="00B6636A">
              <w:rPr>
                <w:sz w:val="20"/>
                <w:szCs w:val="20"/>
              </w:rPr>
              <w:t xml:space="preserve">Bei Überprüfung im laufenden Schuljahr: Eine Aufnahme im SBBZ wäre ab dem </w:t>
            </w:r>
            <w:r w:rsidRPr="00B6636A">
              <w:rPr>
                <w:rFonts w:eastAsia="Times New Roman" w:cs="Times New Roman"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636A">
              <w:rPr>
                <w:rFonts w:eastAsia="Times New Roman" w:cs="Times New Roman"/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Pr="00B6636A">
              <w:rPr>
                <w:rFonts w:eastAsia="Times New Roman" w:cs="Times New Roman"/>
                <w:color w:val="auto"/>
                <w:sz w:val="20"/>
                <w:szCs w:val="20"/>
                <w:u w:val="single"/>
              </w:rPr>
            </w:r>
            <w:r w:rsidRPr="00B6636A">
              <w:rPr>
                <w:rFonts w:eastAsia="Times New Roman" w:cs="Times New Roman"/>
                <w:color w:val="auto"/>
                <w:sz w:val="20"/>
                <w:szCs w:val="20"/>
                <w:u w:val="single"/>
              </w:rPr>
              <w:fldChar w:fldCharType="separate"/>
            </w:r>
            <w:r w:rsidR="009A4E30">
              <w:rPr>
                <w:rFonts w:eastAsia="Times New Roman" w:cs="Times New Roman"/>
                <w:color w:val="auto"/>
                <w:sz w:val="20"/>
                <w:szCs w:val="20"/>
                <w:u w:val="single"/>
              </w:rPr>
              <w:t> </w:t>
            </w:r>
            <w:r w:rsidR="009A4E30">
              <w:rPr>
                <w:rFonts w:eastAsia="Times New Roman" w:cs="Times New Roman"/>
                <w:color w:val="auto"/>
                <w:sz w:val="20"/>
                <w:szCs w:val="20"/>
                <w:u w:val="single"/>
              </w:rPr>
              <w:t> </w:t>
            </w:r>
            <w:r w:rsidR="009A4E30">
              <w:rPr>
                <w:rFonts w:eastAsia="Times New Roman" w:cs="Times New Roman"/>
                <w:color w:val="auto"/>
                <w:sz w:val="20"/>
                <w:szCs w:val="20"/>
                <w:u w:val="single"/>
              </w:rPr>
              <w:t> </w:t>
            </w:r>
            <w:r w:rsidR="009A4E30">
              <w:rPr>
                <w:rFonts w:eastAsia="Times New Roman" w:cs="Times New Roman"/>
                <w:color w:val="auto"/>
                <w:sz w:val="20"/>
                <w:szCs w:val="20"/>
                <w:u w:val="single"/>
              </w:rPr>
              <w:t> </w:t>
            </w:r>
            <w:r w:rsidR="009A4E30">
              <w:rPr>
                <w:rFonts w:eastAsia="Times New Roman" w:cs="Times New Roman"/>
                <w:color w:val="auto"/>
                <w:sz w:val="20"/>
                <w:szCs w:val="20"/>
                <w:u w:val="single"/>
              </w:rPr>
              <w:t> </w:t>
            </w:r>
            <w:r w:rsidRPr="00B6636A">
              <w:rPr>
                <w:rFonts w:eastAsia="Times New Roman" w:cs="Times New Roman"/>
                <w:color w:val="auto"/>
                <w:sz w:val="20"/>
                <w:szCs w:val="20"/>
                <w:u w:val="single"/>
              </w:rPr>
              <w:fldChar w:fldCharType="end"/>
            </w:r>
            <w:r w:rsidRPr="00B6636A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Pr="00B6636A">
              <w:rPr>
                <w:sz w:val="20"/>
                <w:szCs w:val="20"/>
              </w:rPr>
              <w:t>möglich.</w:t>
            </w:r>
          </w:p>
        </w:tc>
      </w:tr>
    </w:tbl>
    <w:p w14:paraId="0D710218" w14:textId="77777777" w:rsidR="00E744E1" w:rsidRDefault="00E744E1"/>
    <w:sectPr w:rsidR="00E744E1" w:rsidSect="00E07812">
      <w:type w:val="continuous"/>
      <w:pgSz w:w="11906" w:h="16838"/>
      <w:pgMar w:top="720" w:right="720" w:bottom="766" w:left="1134" w:header="709" w:footer="709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CB71B" w14:textId="77777777" w:rsidR="00B72FA9" w:rsidRDefault="00B72FA9">
      <w:r>
        <w:separator/>
      </w:r>
    </w:p>
  </w:endnote>
  <w:endnote w:type="continuationSeparator" w:id="0">
    <w:p w14:paraId="00BE4446" w14:textId="77777777" w:rsidR="00B72FA9" w:rsidRDefault="00B7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3423"/>
      <w:gridCol w:w="3422"/>
      <w:gridCol w:w="3423"/>
    </w:tblGrid>
    <w:tr w:rsidR="00E07812" w14:paraId="0E9D3ADE" w14:textId="77777777" w:rsidTr="00FE1908">
      <w:trPr>
        <w:trHeight w:val="210"/>
      </w:trPr>
      <w:tc>
        <w:tcPr>
          <w:tcW w:w="3423" w:type="dxa"/>
          <w:shd w:val="clear" w:color="auto" w:fill="FFFFFF"/>
          <w:vAlign w:val="center"/>
        </w:tcPr>
        <w:p w14:paraId="54259925" w14:textId="77777777" w:rsidR="00E07812" w:rsidRDefault="00E07812" w:rsidP="00E07812">
          <w:pPr>
            <w:pStyle w:val="Fuzeile"/>
            <w:rPr>
              <w:sz w:val="20"/>
            </w:rPr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REF  Name </w:instrText>
          </w:r>
          <w:r>
            <w:rPr>
              <w:szCs w:val="16"/>
            </w:rPr>
            <w:fldChar w:fldCharType="separate"/>
          </w:r>
          <w:r>
            <w:rPr>
              <w:bCs/>
              <w:noProof/>
              <w:sz w:val="20"/>
            </w:rPr>
            <w:t xml:space="preserve">     </w:t>
          </w:r>
          <w:r>
            <w:rPr>
              <w:szCs w:val="16"/>
            </w:rPr>
            <w:fldChar w:fldCharType="end"/>
          </w:r>
          <w:r>
            <w:rPr>
              <w:szCs w:val="16"/>
            </w:rPr>
            <w:t xml:space="preserve">, </w:t>
          </w: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REF Vorname </w:instrText>
          </w:r>
          <w:r>
            <w:rPr>
              <w:szCs w:val="16"/>
            </w:rPr>
            <w:fldChar w:fldCharType="separate"/>
          </w:r>
          <w:r>
            <w:rPr>
              <w:bCs/>
              <w:sz w:val="20"/>
            </w:rPr>
            <w:t xml:space="preserve">     </w:t>
          </w:r>
          <w:r>
            <w:rPr>
              <w:szCs w:val="16"/>
            </w:rPr>
            <w:fldChar w:fldCharType="end"/>
          </w:r>
        </w:p>
      </w:tc>
      <w:tc>
        <w:tcPr>
          <w:tcW w:w="3422" w:type="dxa"/>
          <w:shd w:val="clear" w:color="auto" w:fill="FFFFFF"/>
          <w:vAlign w:val="center"/>
        </w:tcPr>
        <w:p w14:paraId="4171043F" w14:textId="6CEF0883" w:rsidR="00E07812" w:rsidRDefault="001F5881" w:rsidP="00E07812">
          <w:pPr>
            <w:pStyle w:val="Fuzeile"/>
            <w:jc w:val="center"/>
          </w:pPr>
          <w:r>
            <w:rPr>
              <w:szCs w:val="16"/>
            </w:rPr>
            <w:t xml:space="preserve">Seite </w:t>
          </w:r>
          <w:r>
            <w:rPr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415517">
            <w:rPr>
              <w:noProof/>
            </w:rPr>
            <w:t>1</w:t>
          </w:r>
          <w:r>
            <w:fldChar w:fldCharType="end"/>
          </w:r>
        </w:p>
      </w:tc>
      <w:tc>
        <w:tcPr>
          <w:tcW w:w="3423" w:type="dxa"/>
          <w:shd w:val="clear" w:color="auto" w:fill="FFFFFF"/>
          <w:vAlign w:val="center"/>
        </w:tcPr>
        <w:p w14:paraId="27BCBCA1" w14:textId="04B1EE90" w:rsidR="00E07812" w:rsidRDefault="001F5881" w:rsidP="00E07812">
          <w:pPr>
            <w:pStyle w:val="Fuzeile"/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Informelles </w:t>
          </w:r>
          <w:r w:rsidRPr="001F5881">
            <w:rPr>
              <w:rFonts w:cs="Arial"/>
              <w:sz w:val="20"/>
            </w:rPr>
            <w:t>Beilageblatt</w:t>
          </w:r>
        </w:p>
      </w:tc>
    </w:tr>
  </w:tbl>
  <w:p w14:paraId="5E406D69" w14:textId="77777777" w:rsidR="00772715" w:rsidRDefault="00772715" w:rsidP="007727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0468E" w14:textId="77777777" w:rsidR="00B72FA9" w:rsidRDefault="00B72FA9">
      <w:r>
        <w:separator/>
      </w:r>
    </w:p>
  </w:footnote>
  <w:footnote w:type="continuationSeparator" w:id="0">
    <w:p w14:paraId="6027936E" w14:textId="77777777" w:rsidR="00B72FA9" w:rsidRDefault="00B7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9E65" w14:textId="77777777" w:rsidR="007D23EC" w:rsidRDefault="007D23EC" w:rsidP="007D23EC">
    <w:pPr>
      <w:jc w:val="center"/>
    </w:pPr>
    <w:r>
      <w:rPr>
        <w:noProof/>
        <w:lang w:eastAsia="de-DE"/>
      </w:rPr>
      <w:drawing>
        <wp:inline distT="0" distB="0" distL="0" distR="0" wp14:anchorId="3F0103EA" wp14:editId="24FFF004">
          <wp:extent cx="2000250" cy="828675"/>
          <wp:effectExtent l="0" t="0" r="0" b="9525"/>
          <wp:docPr id="10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E6209" w14:textId="09A79249" w:rsidR="00772715" w:rsidRPr="008B3C03" w:rsidRDefault="007D23EC" w:rsidP="007D23EC">
    <w:pPr>
      <w:spacing w:after="240"/>
      <w:jc w:val="center"/>
      <w:rPr>
        <w:sz w:val="16"/>
        <w:szCs w:val="16"/>
      </w:rPr>
    </w:pPr>
    <w:r>
      <w:rPr>
        <w:sz w:val="16"/>
      </w:rPr>
      <w:t>STAATLICHES SCHULAMT RASTATT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4C7"/>
    <w:multiLevelType w:val="multilevel"/>
    <w:tmpl w:val="B56A5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E4750F"/>
    <w:multiLevelType w:val="multilevel"/>
    <w:tmpl w:val="392E1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D7644E"/>
    <w:multiLevelType w:val="multilevel"/>
    <w:tmpl w:val="BB961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592AD9"/>
    <w:multiLevelType w:val="multilevel"/>
    <w:tmpl w:val="F4D2B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681225"/>
    <w:multiLevelType w:val="multilevel"/>
    <w:tmpl w:val="81EE0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11755D"/>
    <w:multiLevelType w:val="multilevel"/>
    <w:tmpl w:val="715C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abstractNum w:abstractNumId="6" w15:restartNumberingAfterBreak="0">
    <w:nsid w:val="54172F77"/>
    <w:multiLevelType w:val="multilevel"/>
    <w:tmpl w:val="4DF89A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3B26BA6"/>
    <w:multiLevelType w:val="multilevel"/>
    <w:tmpl w:val="1CEE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abstractNum w:abstractNumId="8" w15:restartNumberingAfterBreak="0">
    <w:nsid w:val="63C140B0"/>
    <w:multiLevelType w:val="multilevel"/>
    <w:tmpl w:val="E702E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D93CD7"/>
    <w:multiLevelType w:val="multilevel"/>
    <w:tmpl w:val="AD041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92145D"/>
    <w:multiLevelType w:val="multilevel"/>
    <w:tmpl w:val="B5B0A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4A61B2"/>
    <w:multiLevelType w:val="multilevel"/>
    <w:tmpl w:val="69847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K2e1czFCvayfcRlR3dL/xlPdOZttD+PwA3dZSUALzFKJxrCEc3Inz+lSEB13F9H+QJfYfCXesFB2rLi/6N0HXQ==" w:salt="dPRhWzO/ijK1cRtbr1O2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B8"/>
    <w:rsid w:val="000449B0"/>
    <w:rsid w:val="000927E3"/>
    <w:rsid w:val="00094EC7"/>
    <w:rsid w:val="000C1074"/>
    <w:rsid w:val="000C4B48"/>
    <w:rsid w:val="00101EAC"/>
    <w:rsid w:val="00131413"/>
    <w:rsid w:val="001C0D45"/>
    <w:rsid w:val="001D546D"/>
    <w:rsid w:val="001F5881"/>
    <w:rsid w:val="00202EE6"/>
    <w:rsid w:val="0026233A"/>
    <w:rsid w:val="002A6C00"/>
    <w:rsid w:val="002B67C5"/>
    <w:rsid w:val="002C01EE"/>
    <w:rsid w:val="002E0247"/>
    <w:rsid w:val="002E0BD2"/>
    <w:rsid w:val="002F099C"/>
    <w:rsid w:val="003018AC"/>
    <w:rsid w:val="00330FEA"/>
    <w:rsid w:val="00331E80"/>
    <w:rsid w:val="00334457"/>
    <w:rsid w:val="00383680"/>
    <w:rsid w:val="003D4445"/>
    <w:rsid w:val="003E1099"/>
    <w:rsid w:val="00415517"/>
    <w:rsid w:val="00484042"/>
    <w:rsid w:val="004F6913"/>
    <w:rsid w:val="005025E8"/>
    <w:rsid w:val="005228B1"/>
    <w:rsid w:val="00556FC5"/>
    <w:rsid w:val="005738E2"/>
    <w:rsid w:val="005951ED"/>
    <w:rsid w:val="005D5C29"/>
    <w:rsid w:val="005F3CAF"/>
    <w:rsid w:val="00614990"/>
    <w:rsid w:val="00637EA0"/>
    <w:rsid w:val="006A415F"/>
    <w:rsid w:val="006C2B84"/>
    <w:rsid w:val="006C68E4"/>
    <w:rsid w:val="006D3E1B"/>
    <w:rsid w:val="00772715"/>
    <w:rsid w:val="007D23EC"/>
    <w:rsid w:val="007D5AB4"/>
    <w:rsid w:val="0086420A"/>
    <w:rsid w:val="008B3C03"/>
    <w:rsid w:val="008F7BCA"/>
    <w:rsid w:val="00907E84"/>
    <w:rsid w:val="009513B8"/>
    <w:rsid w:val="00971306"/>
    <w:rsid w:val="009757B2"/>
    <w:rsid w:val="0099240D"/>
    <w:rsid w:val="009A4E30"/>
    <w:rsid w:val="00A01ADF"/>
    <w:rsid w:val="00A052CC"/>
    <w:rsid w:val="00A24914"/>
    <w:rsid w:val="00A804CC"/>
    <w:rsid w:val="00A81E97"/>
    <w:rsid w:val="00A92C48"/>
    <w:rsid w:val="00B6636A"/>
    <w:rsid w:val="00B72FA9"/>
    <w:rsid w:val="00BC55FF"/>
    <w:rsid w:val="00BD334D"/>
    <w:rsid w:val="00C77986"/>
    <w:rsid w:val="00C836BA"/>
    <w:rsid w:val="00CC08FA"/>
    <w:rsid w:val="00CF2DE6"/>
    <w:rsid w:val="00D37212"/>
    <w:rsid w:val="00DB37B6"/>
    <w:rsid w:val="00DB5B43"/>
    <w:rsid w:val="00DD772C"/>
    <w:rsid w:val="00DF103B"/>
    <w:rsid w:val="00E07812"/>
    <w:rsid w:val="00E42BCF"/>
    <w:rsid w:val="00E744E1"/>
    <w:rsid w:val="00E9572F"/>
    <w:rsid w:val="00EE300A"/>
    <w:rsid w:val="00F056CB"/>
    <w:rsid w:val="00F6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0A62"/>
  <w15:docId w15:val="{561A4398-9735-EE4C-A5D7-AAD29391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A"/>
      <w:sz w:val="24"/>
      <w:szCs w:val="22"/>
      <w:lang w:eastAsia="en-US"/>
    </w:rPr>
  </w:style>
  <w:style w:type="paragraph" w:styleId="berschrift5">
    <w:name w:val="heading 5"/>
    <w:basedOn w:val="berschrift"/>
    <w:uiPriority w:val="9"/>
    <w:semiHidden/>
    <w:unhideWhenUsed/>
    <w:qFormat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qFormat/>
  </w:style>
  <w:style w:type="character" w:customStyle="1" w:styleId="KMTimesNewRoman8Zchn">
    <w:name w:val="KM_TimesNewRoman_8 Zchn"/>
    <w:qFormat/>
    <w:rPr>
      <w:rFonts w:ascii="Times New Roman" w:hAnsi="Times New Roman" w:cs="Times New Roman"/>
      <w:sz w:val="16"/>
    </w:rPr>
  </w:style>
  <w:style w:type="character" w:customStyle="1" w:styleId="FuzeileZchn">
    <w:name w:val="Fußzeile Zchn"/>
    <w:qFormat/>
    <w:rPr>
      <w:rFonts w:eastAsia="Times New Roman" w:cs="Times New Roman"/>
      <w:sz w:val="16"/>
      <w:szCs w:val="20"/>
      <w:lang w:eastAsia="de-DE"/>
    </w:rPr>
  </w:style>
  <w:style w:type="character" w:customStyle="1" w:styleId="KopfzeileZchn">
    <w:name w:val="Kopfzeile Zchn"/>
    <w:qFormat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standardschriftart"/>
    <w:qFormat/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MS Mincho" w:hAnsi="MS Mincho" w:cs="Symbol"/>
      <w:b/>
      <w:sz w:val="20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MS Mincho" w:hAnsi="MS Mincho" w:cs="Symbol"/>
      <w:b/>
      <w:sz w:val="20"/>
    </w:rPr>
  </w:style>
  <w:style w:type="character" w:customStyle="1" w:styleId="ListLabel8">
    <w:name w:val="ListLabel 8"/>
    <w:qFormat/>
    <w:rPr>
      <w:rFonts w:cs="OpenSymbol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MS Mincho" w:hAnsi="MS Mincho" w:cs="Symbol"/>
      <w:b/>
      <w:sz w:val="20"/>
    </w:rPr>
  </w:style>
  <w:style w:type="character" w:customStyle="1" w:styleId="ListLabel12">
    <w:name w:val="ListLabel 12"/>
    <w:qFormat/>
    <w:rPr>
      <w:rFonts w:cs="OpenSymbol"/>
      <w:sz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MTimesNewRoman8">
    <w:name w:val="KM_TimesNewRoman_8"/>
    <w:basedOn w:val="Standard"/>
    <w:qFormat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qFormat/>
    <w:pPr>
      <w:overflowPunct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qFormat/>
    <w:pPr>
      <w:overflowPunct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qFormat/>
    <w:pPr>
      <w:overflowPunct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qFormat/>
    <w:pPr>
      <w:overflowPunct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qFormat/>
    <w:pPr>
      <w:overflowPunct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textAlignment w:val="baseline"/>
    </w:pPr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Ebene3">
    <w:name w:val="Ebene 3"/>
    <w:basedOn w:val="Standard"/>
    <w:autoRedefine/>
    <w:qFormat/>
    <w:pPr>
      <w:tabs>
        <w:tab w:val="left" w:pos="426"/>
      </w:tabs>
      <w:overflowPunct w:val="0"/>
      <w:ind w:left="742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TabellenInhalt">
    <w:name w:val="Tabellen Inhalt"/>
    <w:basedOn w:val="Standard"/>
    <w:qFormat/>
  </w:style>
  <w:style w:type="table" w:customStyle="1" w:styleId="Tabellenraster1">
    <w:name w:val="Tabellenraster1"/>
    <w:basedOn w:val="NormaleTabelle"/>
    <w:next w:val="Tabellenraster"/>
    <w:uiPriority w:val="39"/>
    <w:rsid w:val="00F056CB"/>
    <w:rPr>
      <w:rFonts w:asciiTheme="minorHAnsi" w:eastAsia="Times New Roman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F0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D5C2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D5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Stoehr</dc:creator>
  <dc:description/>
  <cp:lastModifiedBy>Billinger-Knaus, Martina (SSA Rastatt)</cp:lastModifiedBy>
  <cp:revision>2</cp:revision>
  <cp:lastPrinted>2022-03-13T15:09:00Z</cp:lastPrinted>
  <dcterms:created xsi:type="dcterms:W3CDTF">2022-05-20T04:59:00Z</dcterms:created>
  <dcterms:modified xsi:type="dcterms:W3CDTF">2022-05-20T04:59:00Z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IZLBW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